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5" w:rsidRPr="00220404" w:rsidRDefault="0045483A" w:rsidP="0022040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="002204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  <w:r w:rsidR="00A550EA" w:rsidRPr="00A550EA">
        <w:rPr>
          <w:rFonts w:ascii="Times New Roman" w:hAnsi="Times New Roman" w:cs="Times New Roman"/>
          <w:noProof/>
          <w:lang w:eastAsia="ru-RU"/>
        </w:rPr>
        <w:tab/>
        <w:t xml:space="preserve">    </w:t>
      </w:r>
      <w:r w:rsidR="00E42FF8">
        <w:rPr>
          <w:rFonts w:ascii="Times New Roman" w:hAnsi="Times New Roman" w:cs="Times New Roman"/>
          <w:noProof/>
          <w:lang w:eastAsia="ru-RU"/>
        </w:rPr>
        <w:t xml:space="preserve">                            </w:t>
      </w:r>
      <w:r w:rsidR="00A550EA" w:rsidRPr="00A550EA">
        <w:rPr>
          <w:rFonts w:ascii="Times New Roman" w:hAnsi="Times New Roman" w:cs="Times New Roman"/>
          <w:noProof/>
          <w:lang w:eastAsia="ru-RU"/>
        </w:rPr>
        <w:t xml:space="preserve"> </w:t>
      </w:r>
      <w:r w:rsidR="00A550EA" w:rsidRPr="00E42FF8">
        <w:rPr>
          <w:rFonts w:ascii="Times New Roman" w:hAnsi="Times New Roman" w:cs="Times New Roman"/>
          <w:noProof/>
          <w:color w:val="FF0000"/>
          <w:lang w:eastAsia="ru-RU"/>
        </w:rPr>
        <w:t xml:space="preserve">                   </w:t>
      </w:r>
    </w:p>
    <w:p w:rsidR="00220404" w:rsidRPr="00305D8F" w:rsidRDefault="00220404" w:rsidP="00220404">
      <w:pPr>
        <w:widowControl w:val="0"/>
        <w:suppressAutoHyphens/>
        <w:autoSpaceDN w:val="0"/>
        <w:spacing w:after="29" w:line="240" w:lineRule="auto"/>
        <w:ind w:left="10" w:right="50" w:hanging="10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4"/>
          <w:lang w:bidi="en-US"/>
        </w:rPr>
        <w:t>АДМИНИСТРАЦИЯ АГИШТИНСКОГО</w:t>
      </w:r>
      <w:r w:rsidRPr="00305D8F">
        <w:rPr>
          <w:rFonts w:ascii="Times New Roman" w:eastAsia="Andale Sans UI" w:hAnsi="Times New Roman" w:cs="Tahoma"/>
          <w:kern w:val="3"/>
          <w:sz w:val="28"/>
          <w:szCs w:val="24"/>
          <w:lang w:bidi="en-US"/>
        </w:rPr>
        <w:t xml:space="preserve"> СЕЛЬСКОГО ПОСЕЛЕНИЯ</w:t>
      </w:r>
    </w:p>
    <w:p w:rsidR="00220404" w:rsidRPr="00305D8F" w:rsidRDefault="00220404" w:rsidP="00220404">
      <w:pPr>
        <w:widowControl w:val="0"/>
        <w:suppressAutoHyphens/>
        <w:autoSpaceDN w:val="0"/>
        <w:spacing w:after="0" w:line="264" w:lineRule="auto"/>
        <w:ind w:right="50" w:hanging="10"/>
        <w:jc w:val="center"/>
        <w:rPr>
          <w:rFonts w:ascii="Times New Roman" w:eastAsia="Andale Sans UI" w:hAnsi="Times New Roman" w:cs="Tahoma"/>
          <w:kern w:val="3"/>
          <w:sz w:val="28"/>
          <w:szCs w:val="24"/>
          <w:lang w:bidi="en-US"/>
        </w:rPr>
      </w:pPr>
      <w:r w:rsidRPr="00305D8F">
        <w:rPr>
          <w:rFonts w:ascii="Times New Roman" w:eastAsia="Andale Sans UI" w:hAnsi="Times New Roman" w:cs="Tahoma"/>
          <w:kern w:val="3"/>
          <w:sz w:val="28"/>
          <w:szCs w:val="24"/>
          <w:lang w:bidi="en-US"/>
        </w:rPr>
        <w:t>ШАЛИНСКОГО МУНИЦИПАЛЬНОГО РАЙОНА</w:t>
      </w:r>
    </w:p>
    <w:p w:rsidR="00220404" w:rsidRPr="00305D8F" w:rsidRDefault="00220404" w:rsidP="00220404">
      <w:pPr>
        <w:widowControl w:val="0"/>
        <w:suppressAutoHyphens/>
        <w:autoSpaceDN w:val="0"/>
        <w:spacing w:after="0" w:line="264" w:lineRule="auto"/>
        <w:ind w:right="50" w:hanging="10"/>
        <w:jc w:val="center"/>
        <w:rPr>
          <w:rFonts w:ascii="Times New Roman" w:eastAsia="Andale Sans UI" w:hAnsi="Times New Roman" w:cs="Tahoma"/>
          <w:kern w:val="3"/>
          <w:sz w:val="28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4"/>
          <w:lang w:bidi="en-US"/>
        </w:rPr>
        <w:t>ЧЕЧЕНСКОЙ РЕСПУБЛИКИ</w:t>
      </w:r>
    </w:p>
    <w:p w:rsidR="00220404" w:rsidRDefault="00220404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B3B56" w:rsidRPr="00A550EA" w:rsidRDefault="00A550EA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от </w:t>
      </w:r>
      <w:r w:rsidR="00D942D4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="00220404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4A7D2C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D942D4">
        <w:rPr>
          <w:rFonts w:ascii="Times New Roman" w:eastAsia="Arial Unicode MS" w:hAnsi="Times New Roman"/>
          <w:sz w:val="28"/>
          <w:szCs w:val="28"/>
          <w:lang w:eastAsia="ru-RU"/>
        </w:rPr>
        <w:t>00.0000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814690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 w:rsidR="00E42FF8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D942D4">
        <w:rPr>
          <w:rFonts w:ascii="Times New Roman" w:eastAsia="Arial Unicode MS" w:hAnsi="Times New Roman"/>
          <w:sz w:val="28"/>
          <w:szCs w:val="28"/>
          <w:lang w:eastAsia="ru-RU"/>
        </w:rPr>
        <w:t>0</w:t>
      </w:r>
    </w:p>
    <w:p w:rsidR="00CB3B56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proofErr w:type="spellStart"/>
      <w:r w:rsidR="00220404">
        <w:rPr>
          <w:rFonts w:ascii="Times New Roman" w:eastAsia="Arial Unicode MS" w:hAnsi="Times New Roman"/>
          <w:sz w:val="28"/>
          <w:szCs w:val="28"/>
          <w:lang w:eastAsia="ru-RU"/>
        </w:rPr>
        <w:t>Агишты</w:t>
      </w:r>
      <w:proofErr w:type="spellEnd"/>
    </w:p>
    <w:p w:rsidR="00C724D4" w:rsidRPr="0053667A" w:rsidRDefault="00C724D4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D023E" w:rsidRPr="00BD023E" w:rsidRDefault="00BD023E" w:rsidP="00BD02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23E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перечня объектов,</w:t>
      </w:r>
    </w:p>
    <w:p w:rsidR="00BD023E" w:rsidRPr="00BD023E" w:rsidRDefault="00BD023E" w:rsidP="00BD02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23E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 w:rsidRPr="00BD023E">
        <w:rPr>
          <w:rFonts w:ascii="Times New Roman" w:eastAsia="Calibri" w:hAnsi="Times New Roman" w:cs="Times New Roman"/>
          <w:b/>
          <w:sz w:val="28"/>
          <w:szCs w:val="28"/>
        </w:rPr>
        <w:t>отношении</w:t>
      </w:r>
      <w:proofErr w:type="gramEnd"/>
      <w:r w:rsidRPr="00BD023E">
        <w:rPr>
          <w:rFonts w:ascii="Times New Roman" w:eastAsia="Calibri" w:hAnsi="Times New Roman" w:cs="Times New Roman"/>
          <w:b/>
          <w:sz w:val="28"/>
          <w:szCs w:val="28"/>
        </w:rPr>
        <w:t xml:space="preserve"> которых планируется</w:t>
      </w:r>
    </w:p>
    <w:p w:rsidR="00BD023E" w:rsidRPr="00BD023E" w:rsidRDefault="00BD023E" w:rsidP="00BD02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23E">
        <w:rPr>
          <w:rFonts w:ascii="Times New Roman" w:eastAsia="Calibri" w:hAnsi="Times New Roman" w:cs="Times New Roman"/>
          <w:b/>
          <w:sz w:val="28"/>
          <w:szCs w:val="28"/>
        </w:rPr>
        <w:t>заключение концессионных соглашений в 2023 году</w:t>
      </w:r>
    </w:p>
    <w:p w:rsidR="00BD023E" w:rsidRPr="00BD023E" w:rsidRDefault="00BD023E" w:rsidP="00BD02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23E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220404">
        <w:rPr>
          <w:rFonts w:ascii="Times New Roman" w:eastAsia="Calibri" w:hAnsi="Times New Roman" w:cs="Times New Roman"/>
          <w:b/>
          <w:sz w:val="28"/>
          <w:szCs w:val="28"/>
        </w:rPr>
        <w:t>Агиштинского</w:t>
      </w:r>
      <w:proofErr w:type="spellEnd"/>
      <w:r w:rsidRPr="00BD023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BD023E" w:rsidRPr="00BD023E" w:rsidRDefault="00BD023E" w:rsidP="00BD023E">
      <w:pPr>
        <w:spacing w:after="0"/>
        <w:rPr>
          <w:rFonts w:ascii="Times New Roman" w:eastAsia="Calibri" w:hAnsi="Times New Roman" w:cs="Times New Roman"/>
        </w:rPr>
      </w:pPr>
    </w:p>
    <w:p w:rsidR="00BD023E" w:rsidRPr="00BD023E" w:rsidRDefault="00BD023E" w:rsidP="00D9570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3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согласно части 3 статьи 4 Федеральному закону от 21.07.2005г. № 115-ФЗ «О концессионных соглашениях», в соответствии с Уставом </w:t>
      </w:r>
      <w:proofErr w:type="spellStart"/>
      <w:r w:rsidR="00220404">
        <w:rPr>
          <w:rFonts w:ascii="Times New Roman" w:eastAsia="Calibri" w:hAnsi="Times New Roman" w:cs="Times New Roman"/>
          <w:sz w:val="28"/>
          <w:szCs w:val="28"/>
        </w:rPr>
        <w:t>Агиштинского</w:t>
      </w:r>
      <w:proofErr w:type="spellEnd"/>
      <w:r w:rsidR="00220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23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администрация </w:t>
      </w:r>
      <w:proofErr w:type="spellStart"/>
      <w:r w:rsidR="00220404">
        <w:rPr>
          <w:rFonts w:ascii="Times New Roman" w:eastAsia="Calibri" w:hAnsi="Times New Roman" w:cs="Times New Roman"/>
          <w:sz w:val="28"/>
          <w:szCs w:val="28"/>
        </w:rPr>
        <w:t>Агиштинского</w:t>
      </w:r>
      <w:proofErr w:type="spellEnd"/>
      <w:r w:rsidR="00220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23E"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</w:p>
    <w:p w:rsidR="00BD023E" w:rsidRPr="00BD023E" w:rsidRDefault="00BD023E" w:rsidP="00805E5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023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BD023E" w:rsidRPr="00BD023E" w:rsidRDefault="00805E5F" w:rsidP="00805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BD023E" w:rsidRPr="00BD023E">
        <w:rPr>
          <w:rFonts w:ascii="Times New Roman" w:eastAsia="Calibri" w:hAnsi="Times New Roman" w:cs="Times New Roman"/>
          <w:sz w:val="28"/>
          <w:szCs w:val="28"/>
        </w:rPr>
        <w:t>Утвердить перечень объектов, в отношении которых планируется заключение концессионных соглашений в 2022 году (приложение 1).</w:t>
      </w:r>
    </w:p>
    <w:p w:rsidR="00805E5F" w:rsidRDefault="00805E5F" w:rsidP="00805E5F">
      <w:pPr>
        <w:pStyle w:val="af1"/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Pr="00BD0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23E" w:rsidRPr="00BD023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proofErr w:type="spellStart"/>
      <w:r w:rsidR="00220404">
        <w:rPr>
          <w:rFonts w:ascii="Times New Roman" w:eastAsia="Calibri" w:hAnsi="Times New Roman" w:cs="Times New Roman"/>
          <w:sz w:val="28"/>
          <w:szCs w:val="28"/>
        </w:rPr>
        <w:t>Агиштинского</w:t>
      </w:r>
      <w:proofErr w:type="spellEnd"/>
      <w:r w:rsidR="00220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23E" w:rsidRPr="00BD023E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BD023E" w:rsidRPr="00BD023E" w:rsidRDefault="00805E5F" w:rsidP="00805E5F">
      <w:pPr>
        <w:pStyle w:val="af1"/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D023E" w:rsidRPr="00BD023E">
        <w:rPr>
          <w:rFonts w:ascii="Times New Roman" w:eastAsia="Calibri" w:hAnsi="Times New Roman" w:cs="Times New Roman"/>
          <w:sz w:val="28"/>
          <w:szCs w:val="28"/>
        </w:rPr>
        <w:t>3. 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54622D" w:rsidRPr="00D9570B" w:rsidRDefault="00805E5F" w:rsidP="00D9570B">
      <w:pPr>
        <w:pStyle w:val="af1"/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D023E" w:rsidRPr="00BD023E">
        <w:rPr>
          <w:rFonts w:ascii="Times New Roman" w:eastAsia="Calibri" w:hAnsi="Times New Roman" w:cs="Times New Roman"/>
          <w:sz w:val="28"/>
          <w:szCs w:val="28"/>
        </w:rPr>
        <w:t>4.</w:t>
      </w:r>
      <w:r w:rsidRPr="00BD0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D023E" w:rsidRPr="00BD023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D023E" w:rsidRPr="00BD023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20404" w:rsidRDefault="00220404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0404" w:rsidRDefault="00220404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0404" w:rsidRDefault="00220404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0404" w:rsidRDefault="00220404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0404" w:rsidRDefault="00220404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2B2F" w:rsidRPr="00956AF4" w:rsidRDefault="00656606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AF4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442B2F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                                                                </w:t>
      </w:r>
    </w:p>
    <w:p w:rsidR="00442B2F" w:rsidRPr="00956AF4" w:rsidRDefault="00220404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Агиштинского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A0753A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Худаев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Ш.С.</w:t>
      </w:r>
    </w:p>
    <w:p w:rsidR="00431A57" w:rsidRPr="00956AF4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023E" w:rsidRDefault="00BD023E" w:rsidP="00BD023E">
      <w:pPr>
        <w:pStyle w:val="Standard"/>
        <w:ind w:right="709"/>
        <w:jc w:val="right"/>
        <w:rPr>
          <w:sz w:val="20"/>
          <w:szCs w:val="20"/>
          <w:lang w:val="ru-RU"/>
        </w:rPr>
        <w:sectPr w:rsidR="00BD023E" w:rsidSect="00805E5F">
          <w:pgSz w:w="11907" w:h="16840" w:code="9"/>
          <w:pgMar w:top="1134" w:right="851" w:bottom="1134" w:left="1701" w:header="720" w:footer="720" w:gutter="0"/>
          <w:cols w:space="720"/>
          <w:titlePg/>
          <w:docGrid w:linePitch="218"/>
        </w:sectPr>
      </w:pPr>
    </w:p>
    <w:p w:rsidR="00BD023E" w:rsidRPr="00C73799" w:rsidRDefault="00BD023E" w:rsidP="00BD023E">
      <w:pPr>
        <w:pStyle w:val="Standard"/>
        <w:ind w:right="709"/>
        <w:jc w:val="right"/>
        <w:rPr>
          <w:sz w:val="28"/>
          <w:szCs w:val="28"/>
          <w:lang w:val="ru-RU"/>
        </w:rPr>
      </w:pPr>
      <w:r w:rsidRPr="00C73799">
        <w:rPr>
          <w:sz w:val="28"/>
          <w:szCs w:val="28"/>
          <w:lang w:val="ru-RU"/>
        </w:rPr>
        <w:lastRenderedPageBreak/>
        <w:t>Приложение 1</w:t>
      </w:r>
    </w:p>
    <w:p w:rsidR="00BD023E" w:rsidRPr="00C73799" w:rsidRDefault="00BD023E" w:rsidP="00BD023E">
      <w:pPr>
        <w:pStyle w:val="Standard"/>
        <w:ind w:right="709"/>
        <w:jc w:val="right"/>
        <w:rPr>
          <w:sz w:val="28"/>
          <w:szCs w:val="28"/>
          <w:lang w:val="ru-RU"/>
        </w:rPr>
      </w:pPr>
      <w:r w:rsidRPr="00C73799">
        <w:rPr>
          <w:sz w:val="28"/>
          <w:szCs w:val="28"/>
          <w:lang w:val="ru-RU"/>
        </w:rPr>
        <w:t>Утверждено постановлением</w:t>
      </w:r>
    </w:p>
    <w:p w:rsidR="00BD023E" w:rsidRPr="00C73799" w:rsidRDefault="00C73799" w:rsidP="00BD023E">
      <w:pPr>
        <w:pStyle w:val="Standard"/>
        <w:ind w:right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BD023E" w:rsidRPr="00C73799">
        <w:rPr>
          <w:sz w:val="28"/>
          <w:szCs w:val="28"/>
          <w:lang w:val="ru-RU"/>
        </w:rPr>
        <w:t>лавы администрации</w:t>
      </w:r>
    </w:p>
    <w:p w:rsidR="00BD023E" w:rsidRPr="00C73799" w:rsidRDefault="00220404" w:rsidP="00BD023E">
      <w:pPr>
        <w:pStyle w:val="Standard"/>
        <w:ind w:right="709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Агиштинского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BD023E" w:rsidRPr="00C73799">
        <w:rPr>
          <w:sz w:val="28"/>
          <w:szCs w:val="28"/>
          <w:lang w:val="ru-RU"/>
        </w:rPr>
        <w:t>сельского поселения</w:t>
      </w:r>
    </w:p>
    <w:p w:rsidR="00BD023E" w:rsidRPr="00C73799" w:rsidRDefault="00BD023E" w:rsidP="00BD023E">
      <w:pPr>
        <w:pStyle w:val="Standard"/>
        <w:ind w:right="709"/>
        <w:jc w:val="right"/>
        <w:rPr>
          <w:sz w:val="28"/>
          <w:szCs w:val="28"/>
          <w:lang w:val="ru-RU"/>
        </w:rPr>
      </w:pPr>
      <w:r w:rsidRPr="00C73799">
        <w:rPr>
          <w:sz w:val="28"/>
          <w:szCs w:val="28"/>
          <w:lang w:val="ru-RU"/>
        </w:rPr>
        <w:t xml:space="preserve">от </w:t>
      </w:r>
      <w:r w:rsidR="00220404">
        <w:rPr>
          <w:sz w:val="28"/>
          <w:szCs w:val="28"/>
          <w:lang w:val="ru-RU"/>
        </w:rPr>
        <w:t>20</w:t>
      </w:r>
      <w:r w:rsidR="00805E5F">
        <w:rPr>
          <w:sz w:val="28"/>
          <w:szCs w:val="28"/>
          <w:lang w:val="ru-RU"/>
        </w:rPr>
        <w:t>.02</w:t>
      </w:r>
      <w:r w:rsidRPr="00C73799">
        <w:rPr>
          <w:sz w:val="28"/>
          <w:szCs w:val="28"/>
          <w:lang w:val="ru-RU"/>
        </w:rPr>
        <w:t>.202</w:t>
      </w:r>
      <w:r w:rsidR="00814690" w:rsidRPr="00C73799">
        <w:rPr>
          <w:sz w:val="28"/>
          <w:szCs w:val="28"/>
          <w:lang w:val="ru-RU"/>
        </w:rPr>
        <w:t>3</w:t>
      </w:r>
      <w:r w:rsidR="00220404">
        <w:rPr>
          <w:sz w:val="28"/>
          <w:szCs w:val="28"/>
          <w:lang w:val="ru-RU"/>
        </w:rPr>
        <w:t>г. № 01</w:t>
      </w:r>
    </w:p>
    <w:p w:rsidR="00BD023E" w:rsidRPr="00C73799" w:rsidRDefault="00BD023E" w:rsidP="00BD023E">
      <w:pPr>
        <w:pStyle w:val="Standard"/>
        <w:ind w:right="709"/>
        <w:jc w:val="right"/>
        <w:rPr>
          <w:sz w:val="28"/>
          <w:szCs w:val="28"/>
          <w:lang w:val="ru-RU"/>
        </w:rPr>
      </w:pPr>
    </w:p>
    <w:p w:rsidR="00D9570B" w:rsidRDefault="00D9570B" w:rsidP="00BD023E">
      <w:pPr>
        <w:pStyle w:val="Standard"/>
        <w:jc w:val="center"/>
        <w:rPr>
          <w:sz w:val="28"/>
          <w:szCs w:val="28"/>
          <w:lang w:val="ru-RU"/>
        </w:rPr>
      </w:pPr>
    </w:p>
    <w:p w:rsidR="00D9570B" w:rsidRDefault="00D9570B" w:rsidP="00BD023E">
      <w:pPr>
        <w:pStyle w:val="Standard"/>
        <w:jc w:val="center"/>
        <w:rPr>
          <w:sz w:val="28"/>
          <w:szCs w:val="28"/>
          <w:lang w:val="ru-RU"/>
        </w:rPr>
      </w:pPr>
    </w:p>
    <w:p w:rsidR="00BD023E" w:rsidRPr="00C73799" w:rsidRDefault="00BD023E" w:rsidP="00BD023E">
      <w:pPr>
        <w:pStyle w:val="Standard"/>
        <w:jc w:val="center"/>
        <w:rPr>
          <w:sz w:val="28"/>
          <w:szCs w:val="28"/>
          <w:lang w:val="ru-RU"/>
        </w:rPr>
      </w:pPr>
      <w:r w:rsidRPr="00C73799">
        <w:rPr>
          <w:sz w:val="28"/>
          <w:szCs w:val="28"/>
          <w:lang w:val="ru-RU"/>
        </w:rPr>
        <w:t>ПЕРЕЧЕНЬ</w:t>
      </w:r>
    </w:p>
    <w:p w:rsidR="00BD023E" w:rsidRPr="00C73799" w:rsidRDefault="00BD023E" w:rsidP="00BD023E">
      <w:pPr>
        <w:pStyle w:val="Standard"/>
        <w:jc w:val="center"/>
        <w:rPr>
          <w:sz w:val="28"/>
          <w:szCs w:val="28"/>
          <w:lang w:val="ru-RU"/>
        </w:rPr>
      </w:pPr>
      <w:r w:rsidRPr="00C73799">
        <w:rPr>
          <w:sz w:val="28"/>
          <w:szCs w:val="28"/>
          <w:lang w:val="ru-RU"/>
        </w:rPr>
        <w:t>объектов недвижимого имущества, в отношении которых планируется заключение концессионных соглашений в 20</w:t>
      </w:r>
      <w:r w:rsidR="00814690" w:rsidRPr="00C73799">
        <w:rPr>
          <w:sz w:val="28"/>
          <w:szCs w:val="28"/>
          <w:lang w:val="ru-RU"/>
        </w:rPr>
        <w:t>23</w:t>
      </w:r>
      <w:r w:rsidRPr="00C73799">
        <w:rPr>
          <w:sz w:val="28"/>
          <w:szCs w:val="28"/>
          <w:lang w:val="ru-RU"/>
        </w:rPr>
        <w:t xml:space="preserve"> году на территории </w:t>
      </w:r>
      <w:proofErr w:type="spellStart"/>
      <w:r w:rsidR="00220404">
        <w:rPr>
          <w:sz w:val="28"/>
          <w:szCs w:val="28"/>
          <w:lang w:val="ru-RU"/>
        </w:rPr>
        <w:t>Агиштинского</w:t>
      </w:r>
      <w:proofErr w:type="spellEnd"/>
      <w:r w:rsidR="00220404">
        <w:rPr>
          <w:sz w:val="28"/>
          <w:szCs w:val="28"/>
          <w:lang w:val="ru-RU"/>
        </w:rPr>
        <w:t xml:space="preserve"> </w:t>
      </w:r>
      <w:r w:rsidRPr="00C73799">
        <w:rPr>
          <w:sz w:val="28"/>
          <w:szCs w:val="28"/>
          <w:lang w:val="ru-RU"/>
        </w:rPr>
        <w:t>сельского поселения</w:t>
      </w:r>
    </w:p>
    <w:p w:rsidR="00BD023E" w:rsidRPr="00C73799" w:rsidRDefault="00BD023E" w:rsidP="00BD023E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10650" w:type="dxa"/>
        <w:tblInd w:w="-10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310"/>
        <w:gridCol w:w="2445"/>
        <w:gridCol w:w="2341"/>
        <w:gridCol w:w="1984"/>
        <w:gridCol w:w="2095"/>
      </w:tblGrid>
      <w:tr w:rsidR="00BD023E" w:rsidRPr="00C73799" w:rsidTr="00D9570B">
        <w:trPr>
          <w:trHeight w:val="157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3E" w:rsidRPr="00C73799" w:rsidRDefault="00BD023E" w:rsidP="0025227C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C7379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3E" w:rsidRPr="00C73799" w:rsidRDefault="00BD023E" w:rsidP="0025227C">
            <w:pPr>
              <w:pStyle w:val="Standard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73799">
              <w:rPr>
                <w:b/>
                <w:bCs/>
                <w:sz w:val="28"/>
                <w:szCs w:val="28"/>
                <w:lang w:val="ru-RU"/>
              </w:rPr>
              <w:t>Наименование объекта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3E" w:rsidRPr="00C73799" w:rsidRDefault="00BD023E" w:rsidP="0025227C">
            <w:pPr>
              <w:pStyle w:val="Standard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73799">
              <w:rPr>
                <w:b/>
                <w:bCs/>
                <w:sz w:val="28"/>
                <w:szCs w:val="28"/>
                <w:lang w:val="ru-RU"/>
              </w:rPr>
              <w:t>Местонахождение объекта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3E" w:rsidRPr="00C73799" w:rsidRDefault="00BD023E" w:rsidP="0025227C">
            <w:pPr>
              <w:pStyle w:val="Standard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73799">
              <w:rPr>
                <w:b/>
                <w:bCs/>
                <w:sz w:val="28"/>
                <w:szCs w:val="28"/>
                <w:lang w:val="ru-RU"/>
              </w:rPr>
              <w:t>Характер строительства (строительство, реконструкция)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3E" w:rsidRPr="00C73799" w:rsidRDefault="00BD023E" w:rsidP="0025227C">
            <w:pPr>
              <w:pStyle w:val="Standard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73799">
              <w:rPr>
                <w:b/>
                <w:bCs/>
                <w:sz w:val="28"/>
                <w:szCs w:val="28"/>
                <w:lang w:val="ru-RU"/>
              </w:rPr>
              <w:t>Виды деятельности с использованием</w:t>
            </w:r>
          </w:p>
          <w:p w:rsidR="00BD023E" w:rsidRPr="00C73799" w:rsidRDefault="00BD023E" w:rsidP="0025227C">
            <w:pPr>
              <w:pStyle w:val="Standard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73799">
              <w:rPr>
                <w:b/>
                <w:bCs/>
                <w:sz w:val="28"/>
                <w:szCs w:val="28"/>
                <w:lang w:val="ru-RU"/>
              </w:rPr>
              <w:t>(эксплуатацией) объекта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3E" w:rsidRPr="00C73799" w:rsidRDefault="00BD023E" w:rsidP="0025227C">
            <w:pPr>
              <w:pStyle w:val="Standard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73799">
              <w:rPr>
                <w:b/>
                <w:bCs/>
                <w:sz w:val="28"/>
                <w:szCs w:val="28"/>
                <w:lang w:val="ru-RU"/>
              </w:rPr>
              <w:t>Технико-экономические</w:t>
            </w:r>
          </w:p>
          <w:p w:rsidR="00BD023E" w:rsidRPr="00C73799" w:rsidRDefault="00BD023E" w:rsidP="0025227C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 w:rsidRPr="00C73799">
              <w:rPr>
                <w:b/>
                <w:bCs/>
                <w:sz w:val="28"/>
                <w:szCs w:val="28"/>
                <w:lang w:val="ru-RU"/>
              </w:rPr>
              <w:t xml:space="preserve"> показатели объекта</w:t>
            </w:r>
            <w:r w:rsidRPr="00C73799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BD023E" w:rsidRPr="00C73799" w:rsidTr="00D9570B">
        <w:trPr>
          <w:trHeight w:val="100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3E" w:rsidRPr="00C73799" w:rsidRDefault="00BD023E" w:rsidP="0025227C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r w:rsidRPr="00C7379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3E" w:rsidRPr="00C73799" w:rsidRDefault="00EF6922" w:rsidP="00220404">
            <w:pPr>
              <w:pStyle w:val="Standard"/>
              <w:rPr>
                <w:color w:val="FF0000"/>
                <w:sz w:val="28"/>
                <w:szCs w:val="28"/>
                <w:lang w:val="ru-RU"/>
              </w:rPr>
            </w:pPr>
            <w:r w:rsidRPr="00C73799">
              <w:rPr>
                <w:sz w:val="28"/>
                <w:szCs w:val="28"/>
                <w:lang w:val="ru-RU"/>
              </w:rPr>
              <w:t xml:space="preserve">Помещение в здании </w:t>
            </w:r>
            <w:r w:rsidR="00220404">
              <w:rPr>
                <w:sz w:val="28"/>
                <w:szCs w:val="28"/>
                <w:lang w:val="ru-RU"/>
              </w:rPr>
              <w:t xml:space="preserve">Дома культуры </w:t>
            </w:r>
            <w:proofErr w:type="spellStart"/>
            <w:r w:rsidR="00220404">
              <w:rPr>
                <w:sz w:val="28"/>
                <w:szCs w:val="28"/>
                <w:lang w:val="ru-RU"/>
              </w:rPr>
              <w:t>Агиштинского</w:t>
            </w:r>
            <w:r w:rsidRPr="00C73799">
              <w:rPr>
                <w:sz w:val="28"/>
                <w:szCs w:val="28"/>
                <w:lang w:val="ru-RU"/>
              </w:rPr>
              <w:t>сельского</w:t>
            </w:r>
            <w:proofErr w:type="spellEnd"/>
            <w:r w:rsidRPr="00C73799">
              <w:rPr>
                <w:sz w:val="28"/>
                <w:szCs w:val="28"/>
                <w:lang w:val="ru-RU"/>
              </w:rPr>
              <w:t xml:space="preserve"> поселения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3E" w:rsidRPr="00C73799" w:rsidRDefault="00220404" w:rsidP="0025227C">
            <w:pPr>
              <w:pStyle w:val="Standard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ЧР, </w:t>
            </w:r>
            <w:proofErr w:type="spellStart"/>
            <w:r>
              <w:rPr>
                <w:sz w:val="28"/>
                <w:szCs w:val="28"/>
                <w:lang w:val="ru-RU"/>
              </w:rPr>
              <w:t>Шалинский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sz w:val="28"/>
                <w:szCs w:val="28"/>
                <w:lang w:val="ru-RU"/>
              </w:rPr>
              <w:t>.А</w:t>
            </w:r>
            <w:proofErr w:type="gramEnd"/>
            <w:r>
              <w:rPr>
                <w:sz w:val="28"/>
                <w:szCs w:val="28"/>
                <w:lang w:val="ru-RU"/>
              </w:rPr>
              <w:t>гишты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ул.А-Х.Кадырова</w:t>
            </w:r>
            <w:proofErr w:type="spellEnd"/>
            <w:r>
              <w:rPr>
                <w:sz w:val="28"/>
                <w:szCs w:val="28"/>
                <w:lang w:val="ru-RU"/>
              </w:rPr>
              <w:t>, 31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3E" w:rsidRPr="00C73799" w:rsidRDefault="00EF6922" w:rsidP="0025227C">
            <w:pPr>
              <w:pStyle w:val="Standard"/>
              <w:rPr>
                <w:color w:val="FF0000"/>
                <w:sz w:val="28"/>
                <w:szCs w:val="28"/>
                <w:lang w:val="ru-RU"/>
              </w:rPr>
            </w:pPr>
            <w:r w:rsidRPr="00C73799">
              <w:rPr>
                <w:sz w:val="28"/>
                <w:szCs w:val="28"/>
                <w:lang w:val="ru-RU"/>
              </w:rPr>
              <w:t>Нежилое помещение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3E" w:rsidRPr="00C73799" w:rsidRDefault="00EF6922" w:rsidP="0025227C">
            <w:pPr>
              <w:pStyle w:val="Standard"/>
              <w:rPr>
                <w:color w:val="FF0000"/>
                <w:sz w:val="28"/>
                <w:szCs w:val="28"/>
                <w:lang w:val="ru-RU"/>
              </w:rPr>
            </w:pPr>
            <w:r w:rsidRPr="00C73799">
              <w:rPr>
                <w:sz w:val="28"/>
                <w:szCs w:val="28"/>
                <w:lang w:val="ru-RU"/>
              </w:rPr>
              <w:t>Предоставление государственных и муниципальных услуг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3E" w:rsidRPr="00C73799" w:rsidRDefault="00220404" w:rsidP="0025227C">
            <w:pPr>
              <w:pStyle w:val="Standard"/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  <w:r w:rsidR="00EF6922" w:rsidRPr="00C7379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6922" w:rsidRPr="00C73799">
              <w:rPr>
                <w:sz w:val="28"/>
                <w:szCs w:val="28"/>
                <w:lang w:val="ru-RU"/>
              </w:rPr>
              <w:t>кв</w:t>
            </w:r>
            <w:proofErr w:type="gramStart"/>
            <w:r w:rsidR="00EF6922" w:rsidRPr="00C73799">
              <w:rPr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</w:p>
        </w:tc>
      </w:tr>
    </w:tbl>
    <w:p w:rsidR="00BD023E" w:rsidRPr="007C02CA" w:rsidRDefault="00BD023E" w:rsidP="00BD023E">
      <w:pPr>
        <w:pStyle w:val="Standard"/>
        <w:ind w:right="709"/>
        <w:jc w:val="center"/>
        <w:rPr>
          <w:sz w:val="20"/>
          <w:szCs w:val="20"/>
          <w:lang w:val="ru-RU"/>
        </w:rPr>
      </w:pPr>
    </w:p>
    <w:p w:rsidR="00BD023E" w:rsidRDefault="00BD023E" w:rsidP="00BD023E">
      <w:pPr>
        <w:ind w:left="170" w:right="283"/>
        <w:jc w:val="right"/>
        <w:rPr>
          <w:rStyle w:val="FontStyle34"/>
          <w:rFonts w:eastAsia="Calibri"/>
          <w:b w:val="0"/>
        </w:rPr>
      </w:pPr>
    </w:p>
    <w:p w:rsidR="00BD023E" w:rsidRPr="007826C8" w:rsidRDefault="00BD023E" w:rsidP="00BD023E">
      <w:pPr>
        <w:jc w:val="center"/>
        <w:rPr>
          <w:rStyle w:val="FontStyle34"/>
          <w:rFonts w:eastAsia="Calibri"/>
          <w:b w:val="0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42FF8" w:rsidSect="00D9570B">
      <w:pgSz w:w="11907" w:h="16840" w:code="9"/>
      <w:pgMar w:top="1134" w:right="851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C3" w:rsidRDefault="006064C3" w:rsidP="009D1ABF">
      <w:pPr>
        <w:spacing w:after="0" w:line="240" w:lineRule="auto"/>
      </w:pPr>
      <w:r>
        <w:separator/>
      </w:r>
    </w:p>
  </w:endnote>
  <w:endnote w:type="continuationSeparator" w:id="0">
    <w:p w:rsidR="006064C3" w:rsidRDefault="006064C3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C3" w:rsidRDefault="006064C3" w:rsidP="009D1ABF">
      <w:pPr>
        <w:spacing w:after="0" w:line="240" w:lineRule="auto"/>
      </w:pPr>
      <w:r>
        <w:separator/>
      </w:r>
    </w:p>
  </w:footnote>
  <w:footnote w:type="continuationSeparator" w:id="0">
    <w:p w:rsidR="006064C3" w:rsidRDefault="006064C3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A1C"/>
    <w:multiLevelType w:val="hybridMultilevel"/>
    <w:tmpl w:val="1C0E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">
    <w:nsid w:val="5C6C5F65"/>
    <w:multiLevelType w:val="hybridMultilevel"/>
    <w:tmpl w:val="955C8D7C"/>
    <w:lvl w:ilvl="0" w:tplc="B262DB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619"/>
    <w:rsid w:val="00022B84"/>
    <w:rsid w:val="00042BB3"/>
    <w:rsid w:val="000436E9"/>
    <w:rsid w:val="000A42E4"/>
    <w:rsid w:val="000A5482"/>
    <w:rsid w:val="000E0FE8"/>
    <w:rsid w:val="001056BD"/>
    <w:rsid w:val="001311E6"/>
    <w:rsid w:val="001339A6"/>
    <w:rsid w:val="00145F5C"/>
    <w:rsid w:val="0016099A"/>
    <w:rsid w:val="00171052"/>
    <w:rsid w:val="00175114"/>
    <w:rsid w:val="0019691F"/>
    <w:rsid w:val="001E5AB5"/>
    <w:rsid w:val="001F1C00"/>
    <w:rsid w:val="00207483"/>
    <w:rsid w:val="00217517"/>
    <w:rsid w:val="00220404"/>
    <w:rsid w:val="00247194"/>
    <w:rsid w:val="002518EE"/>
    <w:rsid w:val="00281991"/>
    <w:rsid w:val="002A1DC7"/>
    <w:rsid w:val="002A682F"/>
    <w:rsid w:val="002B3827"/>
    <w:rsid w:val="002E264E"/>
    <w:rsid w:val="00304D3E"/>
    <w:rsid w:val="00312453"/>
    <w:rsid w:val="00317072"/>
    <w:rsid w:val="00321056"/>
    <w:rsid w:val="00343F03"/>
    <w:rsid w:val="0040738A"/>
    <w:rsid w:val="00431A57"/>
    <w:rsid w:val="00440188"/>
    <w:rsid w:val="00442B2F"/>
    <w:rsid w:val="0045483A"/>
    <w:rsid w:val="004A7D2C"/>
    <w:rsid w:val="004B6159"/>
    <w:rsid w:val="004B74BE"/>
    <w:rsid w:val="004D63F2"/>
    <w:rsid w:val="004F09E2"/>
    <w:rsid w:val="00502661"/>
    <w:rsid w:val="0051487F"/>
    <w:rsid w:val="0053328B"/>
    <w:rsid w:val="0053667A"/>
    <w:rsid w:val="0054622D"/>
    <w:rsid w:val="00547094"/>
    <w:rsid w:val="0055636E"/>
    <w:rsid w:val="00587B84"/>
    <w:rsid w:val="005949A4"/>
    <w:rsid w:val="005B5492"/>
    <w:rsid w:val="005C5585"/>
    <w:rsid w:val="005D3407"/>
    <w:rsid w:val="005D6E80"/>
    <w:rsid w:val="005E01B0"/>
    <w:rsid w:val="005E3D96"/>
    <w:rsid w:val="005F5D35"/>
    <w:rsid w:val="006014A8"/>
    <w:rsid w:val="006064C3"/>
    <w:rsid w:val="006308D8"/>
    <w:rsid w:val="00631290"/>
    <w:rsid w:val="00656606"/>
    <w:rsid w:val="0066154A"/>
    <w:rsid w:val="00673688"/>
    <w:rsid w:val="00683E60"/>
    <w:rsid w:val="006905C2"/>
    <w:rsid w:val="006A1C41"/>
    <w:rsid w:val="006B24C7"/>
    <w:rsid w:val="00713BFB"/>
    <w:rsid w:val="007153EB"/>
    <w:rsid w:val="00716C1A"/>
    <w:rsid w:val="00754619"/>
    <w:rsid w:val="0076194A"/>
    <w:rsid w:val="007A76BC"/>
    <w:rsid w:val="007E2DB6"/>
    <w:rsid w:val="007E48A9"/>
    <w:rsid w:val="007E7A6B"/>
    <w:rsid w:val="007F32D6"/>
    <w:rsid w:val="007F37E7"/>
    <w:rsid w:val="007F44D4"/>
    <w:rsid w:val="00805E5F"/>
    <w:rsid w:val="00813DEF"/>
    <w:rsid w:val="00814690"/>
    <w:rsid w:val="00842897"/>
    <w:rsid w:val="00871467"/>
    <w:rsid w:val="00884160"/>
    <w:rsid w:val="008A12B2"/>
    <w:rsid w:val="008B083D"/>
    <w:rsid w:val="008B2165"/>
    <w:rsid w:val="008C5997"/>
    <w:rsid w:val="008F7AE8"/>
    <w:rsid w:val="009206A8"/>
    <w:rsid w:val="00946DE4"/>
    <w:rsid w:val="00956AF4"/>
    <w:rsid w:val="00966D7E"/>
    <w:rsid w:val="0098092E"/>
    <w:rsid w:val="009A433B"/>
    <w:rsid w:val="009B32BD"/>
    <w:rsid w:val="009C2A1D"/>
    <w:rsid w:val="009C68E4"/>
    <w:rsid w:val="009D1ABF"/>
    <w:rsid w:val="009D46E1"/>
    <w:rsid w:val="009E0BE2"/>
    <w:rsid w:val="009F5A63"/>
    <w:rsid w:val="00A0753A"/>
    <w:rsid w:val="00A34E68"/>
    <w:rsid w:val="00A51ADF"/>
    <w:rsid w:val="00A550EA"/>
    <w:rsid w:val="00AD5BDE"/>
    <w:rsid w:val="00AD622B"/>
    <w:rsid w:val="00AE3714"/>
    <w:rsid w:val="00B05BCA"/>
    <w:rsid w:val="00B22151"/>
    <w:rsid w:val="00B328CF"/>
    <w:rsid w:val="00B32A73"/>
    <w:rsid w:val="00B4172A"/>
    <w:rsid w:val="00B42F59"/>
    <w:rsid w:val="00B5563D"/>
    <w:rsid w:val="00BB2EB7"/>
    <w:rsid w:val="00BB4475"/>
    <w:rsid w:val="00BD023E"/>
    <w:rsid w:val="00BE1F7A"/>
    <w:rsid w:val="00BF0FED"/>
    <w:rsid w:val="00C02E8E"/>
    <w:rsid w:val="00C15829"/>
    <w:rsid w:val="00C53C26"/>
    <w:rsid w:val="00C724D4"/>
    <w:rsid w:val="00C73799"/>
    <w:rsid w:val="00C74328"/>
    <w:rsid w:val="00CA22C0"/>
    <w:rsid w:val="00CB3B56"/>
    <w:rsid w:val="00CC74E8"/>
    <w:rsid w:val="00D02C52"/>
    <w:rsid w:val="00D174C5"/>
    <w:rsid w:val="00D2005E"/>
    <w:rsid w:val="00D31615"/>
    <w:rsid w:val="00D55036"/>
    <w:rsid w:val="00D64A69"/>
    <w:rsid w:val="00D7439F"/>
    <w:rsid w:val="00D942D4"/>
    <w:rsid w:val="00D9570B"/>
    <w:rsid w:val="00D972E6"/>
    <w:rsid w:val="00DB1EEA"/>
    <w:rsid w:val="00DD23B6"/>
    <w:rsid w:val="00DD4F33"/>
    <w:rsid w:val="00DD7FDF"/>
    <w:rsid w:val="00E42FF8"/>
    <w:rsid w:val="00E67AA0"/>
    <w:rsid w:val="00E81608"/>
    <w:rsid w:val="00E83BD4"/>
    <w:rsid w:val="00EA1DAA"/>
    <w:rsid w:val="00EB1346"/>
    <w:rsid w:val="00EC76D4"/>
    <w:rsid w:val="00ED51DD"/>
    <w:rsid w:val="00EE0B4C"/>
    <w:rsid w:val="00EE4C93"/>
    <w:rsid w:val="00EF2CA3"/>
    <w:rsid w:val="00EF6922"/>
    <w:rsid w:val="00F03A0D"/>
    <w:rsid w:val="00F10FBE"/>
    <w:rsid w:val="00F139FD"/>
    <w:rsid w:val="00F14699"/>
    <w:rsid w:val="00F1697D"/>
    <w:rsid w:val="00F27ABB"/>
    <w:rsid w:val="00F47123"/>
    <w:rsid w:val="00F543EC"/>
    <w:rsid w:val="00F866C1"/>
    <w:rsid w:val="00FA1766"/>
    <w:rsid w:val="00FA43BB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paragraph" w:styleId="1">
    <w:name w:val="heading 1"/>
    <w:basedOn w:val="a"/>
    <w:next w:val="a"/>
    <w:link w:val="10"/>
    <w:qFormat/>
    <w:rsid w:val="00442B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42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442B2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4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4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64A6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64A69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customStyle="1" w:styleId="ad">
    <w:name w:val="Таблицы (моноширинный)"/>
    <w:basedOn w:val="a"/>
    <w:next w:val="a"/>
    <w:uiPriority w:val="99"/>
    <w:rsid w:val="002B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List Paragraph"/>
    <w:basedOn w:val="a"/>
    <w:qFormat/>
    <w:rsid w:val="002B382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rsid w:val="002B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A7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7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E42FF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42FF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D023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D023E"/>
  </w:style>
  <w:style w:type="character" w:customStyle="1" w:styleId="FontStyle34">
    <w:name w:val="Font Style34"/>
    <w:uiPriority w:val="99"/>
    <w:rsid w:val="00BD023E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BD0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1DF9-75B3-4A23-87CF-E1A8AC79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ASDFG</cp:lastModifiedBy>
  <cp:revision>62</cp:revision>
  <cp:lastPrinted>2023-02-21T12:45:00Z</cp:lastPrinted>
  <dcterms:created xsi:type="dcterms:W3CDTF">2021-08-03T11:34:00Z</dcterms:created>
  <dcterms:modified xsi:type="dcterms:W3CDTF">2023-03-14T06:55:00Z</dcterms:modified>
</cp:coreProperties>
</file>