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94" w:rsidRDefault="00AA3C94" w:rsidP="00AA3C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A3C94" w:rsidRDefault="00F0739F" w:rsidP="00F073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3C94" w:rsidRPr="00AA3C94" w:rsidRDefault="00AA3C94" w:rsidP="00AA3C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A3C94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AA3C94" w:rsidRPr="00AA3C94" w:rsidRDefault="00AA3C94" w:rsidP="00AA3C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A3C94">
        <w:rPr>
          <w:rFonts w:ascii="Times New Roman" w:hAnsi="Times New Roman" w:cs="Times New Roman"/>
          <w:sz w:val="28"/>
          <w:szCs w:val="28"/>
        </w:rPr>
        <w:t>ШАЛИНСКИЙ МУНИЦИПАЛЬНЫЙ РАЙОН</w:t>
      </w:r>
    </w:p>
    <w:p w:rsidR="00AA3C94" w:rsidRPr="00AA3C94" w:rsidRDefault="00AA3C94" w:rsidP="00AA3C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A3C94">
        <w:rPr>
          <w:rFonts w:ascii="Times New Roman" w:hAnsi="Times New Roman" w:cs="Times New Roman"/>
          <w:sz w:val="28"/>
          <w:szCs w:val="28"/>
        </w:rPr>
        <w:t>АДМИНИСТРАЦИЯ АГИШТИНСКОГО</w:t>
      </w:r>
    </w:p>
    <w:p w:rsidR="00AA3C94" w:rsidRPr="00AA3C94" w:rsidRDefault="00AA3C94" w:rsidP="00AA3C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A3C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3C94" w:rsidRPr="00AA3C94" w:rsidRDefault="00AA3C94" w:rsidP="00AA3C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A3C94" w:rsidRPr="00AA3C94" w:rsidRDefault="00AA3C94" w:rsidP="00AA3C9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AA3C94">
      <w:pPr>
        <w:pStyle w:val="aa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A3C94">
        <w:rPr>
          <w:rFonts w:ascii="Times New Roman" w:hAnsi="Times New Roman" w:cs="Times New Roman"/>
          <w:iCs/>
          <w:sz w:val="28"/>
          <w:szCs w:val="28"/>
        </w:rPr>
        <w:t>ПОСТАНОВЛЕНИЕ</w:t>
      </w:r>
    </w:p>
    <w:p w:rsidR="00AA3C94" w:rsidRPr="00AA3C94" w:rsidRDefault="00AA3C94" w:rsidP="00AA3C94">
      <w:pPr>
        <w:pStyle w:val="aa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150"/>
        <w:gridCol w:w="3253"/>
      </w:tblGrid>
      <w:tr w:rsidR="00AA3C94" w:rsidRPr="00AA3C94" w:rsidTr="00AA3C94">
        <w:tc>
          <w:tcPr>
            <w:tcW w:w="3060" w:type="dxa"/>
            <w:hideMark/>
          </w:tcPr>
          <w:p w:rsidR="00AA3C94" w:rsidRPr="00AA3C94" w:rsidRDefault="00F0739F" w:rsidP="00AA3C9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00.00.0000</w:t>
            </w:r>
            <w:r w:rsidR="00AA3C94" w:rsidRPr="00AA3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50" w:type="dxa"/>
            <w:hideMark/>
          </w:tcPr>
          <w:p w:rsidR="00AA3C94" w:rsidRPr="00AA3C94" w:rsidRDefault="00AA3C94" w:rsidP="00AA3C9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hideMark/>
          </w:tcPr>
          <w:p w:rsidR="00AA3C94" w:rsidRPr="00AA3C94" w:rsidRDefault="00F0739F" w:rsidP="00AA3C9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00</w:t>
            </w:r>
          </w:p>
        </w:tc>
      </w:tr>
    </w:tbl>
    <w:p w:rsidR="00AA3C94" w:rsidRPr="00AA3C94" w:rsidRDefault="00AA3C94" w:rsidP="00AA3C94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3C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A3C94">
        <w:rPr>
          <w:rFonts w:ascii="Times New Roman" w:hAnsi="Times New Roman" w:cs="Times New Roman"/>
          <w:sz w:val="28"/>
          <w:szCs w:val="28"/>
        </w:rPr>
        <w:t>Агишты</w:t>
      </w:r>
      <w:proofErr w:type="spellEnd"/>
    </w:p>
    <w:p w:rsidR="00C11A4F" w:rsidRDefault="00C11A4F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724D4" w:rsidRPr="00C11A4F" w:rsidRDefault="00C11A4F" w:rsidP="00C11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C11A4F">
        <w:rPr>
          <w:rFonts w:ascii="Times New Roman" w:eastAsia="Arial Unicode MS" w:hAnsi="Times New Roman"/>
          <w:b/>
          <w:sz w:val="28"/>
          <w:szCs w:val="28"/>
          <w:lang w:eastAsia="ru-RU"/>
        </w:rPr>
        <w:t>Об утверждении порядка казначейского сопровождения средств</w:t>
      </w:r>
    </w:p>
    <w:p w:rsidR="00BD023E" w:rsidRDefault="00BD023E" w:rsidP="00BD023E">
      <w:pPr>
        <w:spacing w:after="0"/>
        <w:rPr>
          <w:rFonts w:ascii="Times New Roman" w:eastAsia="Calibri" w:hAnsi="Times New Roman" w:cs="Times New Roman"/>
        </w:rPr>
      </w:pPr>
    </w:p>
    <w:p w:rsidR="00AA3C94" w:rsidRPr="00BD023E" w:rsidRDefault="00AA3C94" w:rsidP="00BD023E">
      <w:pPr>
        <w:spacing w:after="0"/>
        <w:rPr>
          <w:rFonts w:ascii="Times New Roman" w:eastAsia="Calibri" w:hAnsi="Times New Roman" w:cs="Times New Roman"/>
        </w:rPr>
      </w:pPr>
    </w:p>
    <w:p w:rsidR="00C11A4F" w:rsidRPr="00C11A4F" w:rsidRDefault="00C11A4F" w:rsidP="00C11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A4F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</w:p>
    <w:p w:rsidR="00BD023E" w:rsidRPr="00BD023E" w:rsidRDefault="00BD023E" w:rsidP="00805E5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D023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11A4F" w:rsidRPr="00C11A4F" w:rsidRDefault="00805E5F" w:rsidP="0080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C11A4F" w:rsidRPr="00C11A4F">
        <w:t xml:space="preserve"> </w:t>
      </w:r>
      <w:r w:rsidR="00C11A4F" w:rsidRPr="00C11A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tooltip="ПОРЯДОК" w:history="1">
        <w:r w:rsidR="00C11A4F" w:rsidRPr="00C11A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11A4F" w:rsidRPr="00C11A4F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согласно приложению.</w:t>
      </w:r>
    </w:p>
    <w:p w:rsidR="00805E5F" w:rsidRDefault="00805E5F" w:rsidP="00805E5F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B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A4F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AA3C94">
        <w:rPr>
          <w:rFonts w:ascii="Times New Roman" w:eastAsia="Calibri" w:hAnsi="Times New Roman" w:cs="Times New Roman"/>
          <w:sz w:val="28"/>
          <w:szCs w:val="28"/>
        </w:rPr>
        <w:t>Агиштинского</w:t>
      </w:r>
      <w:proofErr w:type="spellEnd"/>
      <w:r w:rsidR="00AA3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C11A4F" w:rsidRPr="00C11A4F" w:rsidRDefault="00BD023E" w:rsidP="00C11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3E">
        <w:rPr>
          <w:rFonts w:ascii="Times New Roman" w:eastAsia="Calibri" w:hAnsi="Times New Roman" w:cs="Times New Roman"/>
          <w:sz w:val="28"/>
          <w:szCs w:val="28"/>
        </w:rPr>
        <w:t>3.</w:t>
      </w:r>
      <w:r w:rsidR="00C11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A4F" w:rsidRPr="00C11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и распространяется на правоотно</w:t>
      </w:r>
      <w:r w:rsidR="00D6571C">
        <w:rPr>
          <w:rFonts w:ascii="Times New Roman" w:hAnsi="Times New Roman" w:cs="Times New Roman"/>
          <w:sz w:val="28"/>
          <w:szCs w:val="28"/>
        </w:rPr>
        <w:t>шения, возникшие с 1 января 2023</w:t>
      </w:r>
      <w:r w:rsidR="00C11A4F" w:rsidRPr="00C11A4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86D49" w:rsidRDefault="00C11A4F" w:rsidP="00BD023E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D023E" w:rsidRPr="00BD023E">
        <w:rPr>
          <w:rFonts w:ascii="Times New Roman" w:eastAsia="Calibri" w:hAnsi="Times New Roman" w:cs="Times New Roman"/>
          <w:sz w:val="28"/>
          <w:szCs w:val="28"/>
        </w:rPr>
        <w:t>4.</w:t>
      </w:r>
      <w:r w:rsidR="00805E5F" w:rsidRPr="00BD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D023E" w:rsidRPr="00BD023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BD023E" w:rsidRPr="00BD023E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240C6" w:rsidRDefault="009240C6" w:rsidP="00BD023E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C94" w:rsidRDefault="00AA3C94" w:rsidP="00BD023E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C94" w:rsidRPr="00BD023E" w:rsidRDefault="00AA3C94" w:rsidP="00BD023E">
      <w:pPr>
        <w:pStyle w:val="af1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B2F" w:rsidRPr="00956AF4" w:rsidRDefault="00656606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Pr="00956AF4" w:rsidRDefault="00AA3C94" w:rsidP="00A075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Агиштинского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0753A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Худаев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Ш.С.</w:t>
      </w: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0230" w:rsidRPr="00E90230" w:rsidRDefault="00E90230" w:rsidP="00E902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Приложение</w:t>
      </w:r>
    </w:p>
    <w:p w:rsidR="00E90230" w:rsidRPr="00E90230" w:rsidRDefault="00E90230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0230" w:rsidRPr="00E90230" w:rsidRDefault="00AA3C94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30" w:rsidRPr="00E902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0230" w:rsidRPr="00E90230" w:rsidRDefault="003F44E8" w:rsidP="00E902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О</w:t>
      </w:r>
      <w:r w:rsidR="00E90230" w:rsidRPr="00E902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39F">
        <w:rPr>
          <w:rFonts w:ascii="Times New Roman" w:hAnsi="Times New Roman" w:cs="Times New Roman"/>
          <w:sz w:val="28"/>
          <w:szCs w:val="28"/>
        </w:rPr>
        <w:t>00</w:t>
      </w:r>
      <w:r w:rsidR="00E90230" w:rsidRPr="00E90230">
        <w:rPr>
          <w:rFonts w:ascii="Times New Roman" w:hAnsi="Times New Roman" w:cs="Times New Roman"/>
          <w:sz w:val="28"/>
          <w:szCs w:val="28"/>
        </w:rPr>
        <w:t>.</w:t>
      </w:r>
      <w:r w:rsidR="00F0739F">
        <w:rPr>
          <w:rFonts w:ascii="Times New Roman" w:hAnsi="Times New Roman" w:cs="Times New Roman"/>
          <w:sz w:val="28"/>
          <w:szCs w:val="28"/>
        </w:rPr>
        <w:t>00.0000</w:t>
      </w:r>
      <w:r w:rsidR="00E90230" w:rsidRPr="00E90230">
        <w:rPr>
          <w:rFonts w:ascii="Times New Roman" w:hAnsi="Times New Roman" w:cs="Times New Roman"/>
          <w:sz w:val="28"/>
          <w:szCs w:val="28"/>
        </w:rPr>
        <w:t xml:space="preserve"> г.  №</w:t>
      </w:r>
      <w:r w:rsidR="00F0739F">
        <w:rPr>
          <w:rFonts w:ascii="Times New Roman" w:hAnsi="Times New Roman" w:cs="Times New Roman"/>
          <w:sz w:val="28"/>
          <w:szCs w:val="28"/>
        </w:rPr>
        <w:t>00</w:t>
      </w:r>
      <w:r w:rsidR="00E90230" w:rsidRPr="00E90230">
        <w:rPr>
          <w:rFonts w:ascii="Times New Roman" w:hAnsi="Times New Roman" w:cs="Times New Roman"/>
          <w:sz w:val="28"/>
          <w:szCs w:val="28"/>
        </w:rPr>
        <w:t>-п</w:t>
      </w:r>
    </w:p>
    <w:p w:rsidR="00E90230" w:rsidRPr="00E90230" w:rsidRDefault="00E90230" w:rsidP="00E90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C94" w:rsidRDefault="00AA3C94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bookmarkStart w:id="1" w:name="P42"/>
      <w:bookmarkEnd w:id="1"/>
    </w:p>
    <w:p w:rsidR="00462AEA" w:rsidRPr="00C635AF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ПОРЯДОК</w:t>
      </w:r>
    </w:p>
    <w:p w:rsidR="00462AEA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C635AF">
        <w:rPr>
          <w:rFonts w:ascii="Times New Roman" w:hAnsi="Times New Roman" w:cs="Times New Roman"/>
        </w:rPr>
        <w:t>КАЗНАЧЕЙСКОГО СОПРОВОЖДЕНИЯ СРЕДСТВ</w:t>
      </w:r>
    </w:p>
    <w:p w:rsidR="00462AEA" w:rsidRPr="00C635AF" w:rsidRDefault="00462AEA" w:rsidP="00462AEA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E90230" w:rsidRPr="00E90230" w:rsidRDefault="00E90230" w:rsidP="00E902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1AA1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осуществления должностн</w:t>
      </w:r>
      <w:r w:rsidR="002B35B3" w:rsidRPr="00441AA1">
        <w:rPr>
          <w:rFonts w:ascii="Times New Roman" w:hAnsi="Times New Roman" w:cs="Times New Roman"/>
          <w:sz w:val="28"/>
          <w:szCs w:val="28"/>
        </w:rPr>
        <w:t>ым</w:t>
      </w:r>
      <w:r w:rsidRPr="00441AA1">
        <w:rPr>
          <w:rFonts w:ascii="Times New Roman" w:hAnsi="Times New Roman" w:cs="Times New Roman"/>
          <w:sz w:val="28"/>
          <w:szCs w:val="28"/>
        </w:rPr>
        <w:t xml:space="preserve"> лицо</w:t>
      </w:r>
      <w:r w:rsidR="002B35B3" w:rsidRPr="00441AA1">
        <w:rPr>
          <w:rFonts w:ascii="Times New Roman" w:hAnsi="Times New Roman" w:cs="Times New Roman"/>
          <w:sz w:val="28"/>
          <w:szCs w:val="28"/>
        </w:rPr>
        <w:t>м</w:t>
      </w:r>
      <w:r w:rsidRPr="00441AA1">
        <w:rPr>
          <w:rFonts w:ascii="Times New Roman" w:hAnsi="Times New Roman" w:cs="Times New Roman"/>
          <w:sz w:val="28"/>
          <w:szCs w:val="28"/>
        </w:rPr>
        <w:t xml:space="preserve"> администрации се</w:t>
      </w:r>
      <w:r w:rsidR="002B35B3" w:rsidRPr="00441AA1">
        <w:rPr>
          <w:rFonts w:ascii="Times New Roman" w:hAnsi="Times New Roman" w:cs="Times New Roman"/>
          <w:sz w:val="28"/>
          <w:szCs w:val="28"/>
        </w:rPr>
        <w:t>льского поселения, осуществляющим</w:t>
      </w:r>
      <w:r w:rsidRPr="00441AA1">
        <w:rPr>
          <w:rFonts w:ascii="Times New Roman" w:hAnsi="Times New Roman" w:cs="Times New Roman"/>
          <w:sz w:val="28"/>
          <w:szCs w:val="28"/>
        </w:rPr>
        <w:t xml:space="preserve"> составление и организацию исполнения бюджета сельского поселения казначейского сопровождения средств,</w:t>
      </w:r>
      <w:r w:rsidRPr="00E90230">
        <w:rPr>
          <w:rFonts w:ascii="Times New Roman" w:hAnsi="Times New Roman" w:cs="Times New Roman"/>
          <w:sz w:val="28"/>
          <w:szCs w:val="28"/>
        </w:rPr>
        <w:t xml:space="preserve"> предоставляемых  участникам  казначейского сопровождения из  бюджета </w:t>
      </w:r>
      <w:proofErr w:type="spellStart"/>
      <w:r w:rsidR="00AA3C94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AA3C94">
        <w:rPr>
          <w:rFonts w:ascii="Times New Roman" w:hAnsi="Times New Roman" w:cs="Times New Roman"/>
          <w:sz w:val="28"/>
          <w:szCs w:val="28"/>
        </w:rPr>
        <w:t xml:space="preserve"> </w:t>
      </w:r>
      <w:r w:rsidRPr="00E90230">
        <w:rPr>
          <w:rFonts w:ascii="Times New Roman" w:hAnsi="Times New Roman" w:cs="Times New Roman"/>
          <w:sz w:val="28"/>
          <w:szCs w:val="28"/>
        </w:rPr>
        <w:t>сельского поселения,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  <w:proofErr w:type="gramEnd"/>
    </w:p>
    <w:p w:rsidR="00F0420B" w:rsidRDefault="00E90230" w:rsidP="00F042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F0420B" w:rsidRDefault="00E90230" w:rsidP="00F042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0230">
        <w:rPr>
          <w:rFonts w:ascii="Times New Roman" w:hAnsi="Times New Roman" w:cs="Times New Roman"/>
          <w:sz w:val="28"/>
          <w:szCs w:val="28"/>
        </w:rPr>
        <w:t xml:space="preserve">Операции с целевыми средствами осуществляются на лицевых счетах, открываемых  муниципальным  участникам казначейского сопровождения лицевые счета которым открыты в Управлении Федерального казначейства по </w:t>
      </w:r>
      <w:r>
        <w:rPr>
          <w:rFonts w:ascii="Times New Roman" w:hAnsi="Times New Roman" w:cs="Times New Roman"/>
          <w:sz w:val="28"/>
          <w:szCs w:val="28"/>
        </w:rPr>
        <w:t>Шалинскому району</w:t>
      </w:r>
      <w:r w:rsidRPr="00E90230">
        <w:rPr>
          <w:rFonts w:ascii="Times New Roman" w:hAnsi="Times New Roman" w:cs="Times New Roman"/>
          <w:sz w:val="28"/>
          <w:szCs w:val="28"/>
        </w:rPr>
        <w:t>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</w:t>
      </w:r>
      <w:proofErr w:type="gramEnd"/>
      <w:r w:rsidRPr="00E90230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0230">
        <w:rPr>
          <w:rFonts w:ascii="Times New Roman" w:hAnsi="Times New Roman" w:cs="Times New Roman"/>
          <w:sz w:val="28"/>
          <w:szCs w:val="28"/>
        </w:rPr>
        <w:t xml:space="preserve">Операции с целевыми средствами проводятся на лицевых счетах после осуществления финансовым управлением администрации </w:t>
      </w:r>
      <w:proofErr w:type="spellStart"/>
      <w:r w:rsidR="00AA3C94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AA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0230">
        <w:rPr>
          <w:rFonts w:ascii="Times New Roman" w:hAnsi="Times New Roman" w:cs="Times New Roman"/>
          <w:sz w:val="28"/>
          <w:szCs w:val="28"/>
        </w:rPr>
        <w:t xml:space="preserve"> (в случае передачи полномочий, администрации </w:t>
      </w:r>
      <w:r>
        <w:rPr>
          <w:rFonts w:ascii="Times New Roman" w:hAnsi="Times New Roman" w:cs="Times New Roman"/>
          <w:sz w:val="28"/>
          <w:szCs w:val="28"/>
        </w:rPr>
        <w:t>Шалинского района</w:t>
      </w:r>
      <w:r w:rsidRPr="00E90230">
        <w:rPr>
          <w:rFonts w:ascii="Times New Roman" w:hAnsi="Times New Roman" w:cs="Times New Roman"/>
          <w:sz w:val="28"/>
          <w:szCs w:val="28"/>
        </w:rPr>
        <w:t xml:space="preserve">, либо должностное лицо администрации сельского поселения, осуществляющее составление и организацию исполнения бюджета сельского поселения) санкционирования  указанных  операций в порядке, установленном финансовым управлением администрации Приволжского муниципального района (в случае передачи полномочий, администрации </w:t>
      </w:r>
      <w:r w:rsidR="00087F09">
        <w:rPr>
          <w:rFonts w:ascii="Times New Roman" w:hAnsi="Times New Roman" w:cs="Times New Roman"/>
          <w:sz w:val="28"/>
          <w:szCs w:val="28"/>
        </w:rPr>
        <w:t>Шалинского</w:t>
      </w:r>
      <w:r w:rsidRPr="00E90230">
        <w:rPr>
          <w:rFonts w:ascii="Times New Roman" w:hAnsi="Times New Roman" w:cs="Times New Roman"/>
          <w:sz w:val="28"/>
          <w:szCs w:val="28"/>
        </w:rPr>
        <w:t xml:space="preserve"> муниципального района, либо </w:t>
      </w:r>
      <w:r w:rsidRPr="00E90230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proofErr w:type="gramEnd"/>
      <w:r w:rsidRPr="00E9023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осуществляющее составление и организацию исполнения бюджета сельского поселения) 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DB387C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230">
        <w:rPr>
          <w:rFonts w:ascii="Times New Roman" w:hAnsi="Times New Roman" w:cs="Times New Roman"/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E90230" w:rsidRPr="00E90230" w:rsidRDefault="00E90230" w:rsidP="00DB38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B6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73B68">
        <w:rPr>
          <w:rFonts w:ascii="Times New Roman" w:hAnsi="Times New Roman" w:cs="Times New Roman"/>
          <w:sz w:val="28"/>
          <w:szCs w:val="28"/>
        </w:rPr>
        <w:t xml:space="preserve">Взаимодействие  при осуществлении  операций с  целевыми  средствами, а  также при обмене документами между финансовым управлением администрации </w:t>
      </w:r>
      <w:r w:rsidR="00087F09" w:rsidRPr="00673B68">
        <w:rPr>
          <w:rFonts w:ascii="Times New Roman" w:hAnsi="Times New Roman" w:cs="Times New Roman"/>
          <w:sz w:val="28"/>
          <w:szCs w:val="28"/>
        </w:rPr>
        <w:t>Шалинского</w:t>
      </w:r>
      <w:r w:rsidRPr="00673B68">
        <w:rPr>
          <w:rFonts w:ascii="Times New Roman" w:hAnsi="Times New Roman" w:cs="Times New Roman"/>
          <w:sz w:val="28"/>
          <w:szCs w:val="28"/>
        </w:rPr>
        <w:t xml:space="preserve"> муниципального района (в случае передачи полномочий, администрации </w:t>
      </w:r>
      <w:r w:rsidR="00087F09" w:rsidRPr="00673B68">
        <w:rPr>
          <w:rFonts w:ascii="Times New Roman" w:hAnsi="Times New Roman" w:cs="Times New Roman"/>
          <w:sz w:val="28"/>
          <w:szCs w:val="28"/>
        </w:rPr>
        <w:t>Шалинского</w:t>
      </w:r>
      <w:r w:rsidRPr="00673B68">
        <w:rPr>
          <w:rFonts w:ascii="Times New Roman" w:hAnsi="Times New Roman" w:cs="Times New Roman"/>
          <w:sz w:val="28"/>
          <w:szCs w:val="28"/>
        </w:rPr>
        <w:t xml:space="preserve"> муниципального района, либо должностное лицо администрации сельского поселения, осуществляющее составление и организацию исполнения бюджета сельского поселения), получателем средств бюджета </w:t>
      </w:r>
      <w:proofErr w:type="spellStart"/>
      <w:r w:rsidR="00AA3C94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AA3C94">
        <w:rPr>
          <w:rFonts w:ascii="Times New Roman" w:hAnsi="Times New Roman" w:cs="Times New Roman"/>
          <w:sz w:val="28"/>
          <w:szCs w:val="28"/>
        </w:rPr>
        <w:t xml:space="preserve"> </w:t>
      </w:r>
      <w:r w:rsidRPr="00673B68">
        <w:rPr>
          <w:rFonts w:ascii="Times New Roman" w:hAnsi="Times New Roman" w:cs="Times New Roman"/>
          <w:sz w:val="28"/>
          <w:szCs w:val="28"/>
        </w:rPr>
        <w:t>сельского поселения, которому  доведены лимиты  бюджетных обязательств на предоставление целевых средств, и муниципальными участниками казначейского</w:t>
      </w:r>
      <w:proofErr w:type="gramEnd"/>
      <w:r w:rsidRPr="00673B68">
        <w:rPr>
          <w:rFonts w:ascii="Times New Roman" w:hAnsi="Times New Roman" w:cs="Times New Roman"/>
          <w:sz w:val="28"/>
          <w:szCs w:val="28"/>
        </w:rPr>
        <w:t xml:space="preserve">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:rsidR="00431A57" w:rsidRPr="00956AF4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2FF8" w:rsidSect="00123324">
      <w:pgSz w:w="11907" w:h="16840" w:code="9"/>
      <w:pgMar w:top="567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95" w:rsidRDefault="00EB2C95" w:rsidP="009D1ABF">
      <w:pPr>
        <w:spacing w:after="0" w:line="240" w:lineRule="auto"/>
      </w:pPr>
      <w:r>
        <w:separator/>
      </w:r>
    </w:p>
  </w:endnote>
  <w:endnote w:type="continuationSeparator" w:id="0">
    <w:p w:rsidR="00EB2C95" w:rsidRDefault="00EB2C95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95" w:rsidRDefault="00EB2C95" w:rsidP="009D1ABF">
      <w:pPr>
        <w:spacing w:after="0" w:line="240" w:lineRule="auto"/>
      </w:pPr>
      <w:r>
        <w:separator/>
      </w:r>
    </w:p>
  </w:footnote>
  <w:footnote w:type="continuationSeparator" w:id="0">
    <w:p w:rsidR="00EB2C95" w:rsidRDefault="00EB2C95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3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22B84"/>
    <w:rsid w:val="00042BB3"/>
    <w:rsid w:val="000436E9"/>
    <w:rsid w:val="00054BBA"/>
    <w:rsid w:val="00087F09"/>
    <w:rsid w:val="000A42E4"/>
    <w:rsid w:val="000A5482"/>
    <w:rsid w:val="000B4CC5"/>
    <w:rsid w:val="000E0FE8"/>
    <w:rsid w:val="001056BD"/>
    <w:rsid w:val="00123324"/>
    <w:rsid w:val="001311E6"/>
    <w:rsid w:val="001339A6"/>
    <w:rsid w:val="00133A06"/>
    <w:rsid w:val="00141125"/>
    <w:rsid w:val="00145F5C"/>
    <w:rsid w:val="0016099A"/>
    <w:rsid w:val="00171052"/>
    <w:rsid w:val="00175114"/>
    <w:rsid w:val="0019691F"/>
    <w:rsid w:val="001E5AB5"/>
    <w:rsid w:val="001F1C00"/>
    <w:rsid w:val="00207483"/>
    <w:rsid w:val="00217517"/>
    <w:rsid w:val="00247194"/>
    <w:rsid w:val="002518EE"/>
    <w:rsid w:val="00281991"/>
    <w:rsid w:val="00285609"/>
    <w:rsid w:val="002A1DC7"/>
    <w:rsid w:val="002A682F"/>
    <w:rsid w:val="002B35B3"/>
    <w:rsid w:val="002B3827"/>
    <w:rsid w:val="00304D3E"/>
    <w:rsid w:val="00312453"/>
    <w:rsid w:val="00317072"/>
    <w:rsid w:val="00321056"/>
    <w:rsid w:val="00340A13"/>
    <w:rsid w:val="00343F03"/>
    <w:rsid w:val="003F2BB4"/>
    <w:rsid w:val="003F44E8"/>
    <w:rsid w:val="0040738A"/>
    <w:rsid w:val="00414E1B"/>
    <w:rsid w:val="00431A57"/>
    <w:rsid w:val="00440188"/>
    <w:rsid w:val="00441AA1"/>
    <w:rsid w:val="00442B2F"/>
    <w:rsid w:val="0045483A"/>
    <w:rsid w:val="00462AEA"/>
    <w:rsid w:val="00462E98"/>
    <w:rsid w:val="004A7D2C"/>
    <w:rsid w:val="004B6159"/>
    <w:rsid w:val="004B74BE"/>
    <w:rsid w:val="004D63F2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C5585"/>
    <w:rsid w:val="005D3407"/>
    <w:rsid w:val="005D6E80"/>
    <w:rsid w:val="005E01B0"/>
    <w:rsid w:val="005E3D96"/>
    <w:rsid w:val="005F5D35"/>
    <w:rsid w:val="005F6563"/>
    <w:rsid w:val="006014A8"/>
    <w:rsid w:val="006308D8"/>
    <w:rsid w:val="00631290"/>
    <w:rsid w:val="00635090"/>
    <w:rsid w:val="00656606"/>
    <w:rsid w:val="0066154A"/>
    <w:rsid w:val="00673688"/>
    <w:rsid w:val="00673B68"/>
    <w:rsid w:val="00683E60"/>
    <w:rsid w:val="006905C2"/>
    <w:rsid w:val="006A1C41"/>
    <w:rsid w:val="006B24C7"/>
    <w:rsid w:val="00713BFB"/>
    <w:rsid w:val="007153EB"/>
    <w:rsid w:val="00716C1A"/>
    <w:rsid w:val="00754619"/>
    <w:rsid w:val="0076194A"/>
    <w:rsid w:val="00765E5C"/>
    <w:rsid w:val="00786D49"/>
    <w:rsid w:val="007A76BC"/>
    <w:rsid w:val="007E2DB6"/>
    <w:rsid w:val="007E48A9"/>
    <w:rsid w:val="007E7A6B"/>
    <w:rsid w:val="007F32D6"/>
    <w:rsid w:val="007F37E7"/>
    <w:rsid w:val="007F44D4"/>
    <w:rsid w:val="00805E5F"/>
    <w:rsid w:val="00813DEF"/>
    <w:rsid w:val="00814690"/>
    <w:rsid w:val="00842897"/>
    <w:rsid w:val="00871467"/>
    <w:rsid w:val="00884160"/>
    <w:rsid w:val="008A12B2"/>
    <w:rsid w:val="008B083D"/>
    <w:rsid w:val="008B2165"/>
    <w:rsid w:val="008C5997"/>
    <w:rsid w:val="008E3D00"/>
    <w:rsid w:val="009206A8"/>
    <w:rsid w:val="009240C6"/>
    <w:rsid w:val="00946DE4"/>
    <w:rsid w:val="00956AF4"/>
    <w:rsid w:val="00966D7E"/>
    <w:rsid w:val="0098092E"/>
    <w:rsid w:val="009A433B"/>
    <w:rsid w:val="009C2A1D"/>
    <w:rsid w:val="009C68E4"/>
    <w:rsid w:val="009D1ABF"/>
    <w:rsid w:val="009D46E1"/>
    <w:rsid w:val="009E0BE2"/>
    <w:rsid w:val="009F5A63"/>
    <w:rsid w:val="00A0753A"/>
    <w:rsid w:val="00A34E68"/>
    <w:rsid w:val="00A51ADF"/>
    <w:rsid w:val="00A550EA"/>
    <w:rsid w:val="00AA3C94"/>
    <w:rsid w:val="00AD5BDE"/>
    <w:rsid w:val="00AD622B"/>
    <w:rsid w:val="00AE3714"/>
    <w:rsid w:val="00B05BCA"/>
    <w:rsid w:val="00B22151"/>
    <w:rsid w:val="00B328CF"/>
    <w:rsid w:val="00B32A73"/>
    <w:rsid w:val="00B4172A"/>
    <w:rsid w:val="00B42F59"/>
    <w:rsid w:val="00B5563D"/>
    <w:rsid w:val="00B5628F"/>
    <w:rsid w:val="00BA522C"/>
    <w:rsid w:val="00BB2EB7"/>
    <w:rsid w:val="00BB4475"/>
    <w:rsid w:val="00BD023E"/>
    <w:rsid w:val="00BE1F7A"/>
    <w:rsid w:val="00BF0FED"/>
    <w:rsid w:val="00C02E8E"/>
    <w:rsid w:val="00C11A4F"/>
    <w:rsid w:val="00C15829"/>
    <w:rsid w:val="00C268FD"/>
    <w:rsid w:val="00C53C26"/>
    <w:rsid w:val="00C724D4"/>
    <w:rsid w:val="00C73799"/>
    <w:rsid w:val="00C74328"/>
    <w:rsid w:val="00CA22C0"/>
    <w:rsid w:val="00CB3B56"/>
    <w:rsid w:val="00CC74E8"/>
    <w:rsid w:val="00D02C52"/>
    <w:rsid w:val="00D174C5"/>
    <w:rsid w:val="00D2005E"/>
    <w:rsid w:val="00D31615"/>
    <w:rsid w:val="00D55036"/>
    <w:rsid w:val="00D64A69"/>
    <w:rsid w:val="00D64D97"/>
    <w:rsid w:val="00D6571C"/>
    <w:rsid w:val="00D7439F"/>
    <w:rsid w:val="00D972E6"/>
    <w:rsid w:val="00DB1EEA"/>
    <w:rsid w:val="00DB387C"/>
    <w:rsid w:val="00DD23B6"/>
    <w:rsid w:val="00DD4F33"/>
    <w:rsid w:val="00DD7FDF"/>
    <w:rsid w:val="00E219D8"/>
    <w:rsid w:val="00E42FF8"/>
    <w:rsid w:val="00E67AA0"/>
    <w:rsid w:val="00E7247D"/>
    <w:rsid w:val="00E81608"/>
    <w:rsid w:val="00E83BD4"/>
    <w:rsid w:val="00E90230"/>
    <w:rsid w:val="00EA1DAA"/>
    <w:rsid w:val="00EA46D3"/>
    <w:rsid w:val="00EB1346"/>
    <w:rsid w:val="00EB2C95"/>
    <w:rsid w:val="00EC76D4"/>
    <w:rsid w:val="00ED51DD"/>
    <w:rsid w:val="00EE0B4C"/>
    <w:rsid w:val="00EE4C93"/>
    <w:rsid w:val="00EF2CA3"/>
    <w:rsid w:val="00EF6922"/>
    <w:rsid w:val="00F03A0D"/>
    <w:rsid w:val="00F0420B"/>
    <w:rsid w:val="00F0739F"/>
    <w:rsid w:val="00F10FBE"/>
    <w:rsid w:val="00F139FD"/>
    <w:rsid w:val="00F14699"/>
    <w:rsid w:val="00F14941"/>
    <w:rsid w:val="00F1697D"/>
    <w:rsid w:val="00F27ABB"/>
    <w:rsid w:val="00F44D7C"/>
    <w:rsid w:val="00F47123"/>
    <w:rsid w:val="00F543EC"/>
    <w:rsid w:val="00F866C1"/>
    <w:rsid w:val="00FA1766"/>
    <w:rsid w:val="00FA43BB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D02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D023E"/>
  </w:style>
  <w:style w:type="character" w:customStyle="1" w:styleId="FontStyle34">
    <w:name w:val="Font Style34"/>
    <w:uiPriority w:val="99"/>
    <w:rsid w:val="00BD023E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BD02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Title">
    <w:name w:val="ConsPlusTitle"/>
    <w:basedOn w:val="a"/>
    <w:uiPriority w:val="99"/>
    <w:rsid w:val="00E7247D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1252-C15D-4F9C-85CD-8DF6AA08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ASDFG</cp:lastModifiedBy>
  <cp:revision>74</cp:revision>
  <cp:lastPrinted>2023-04-28T11:19:00Z</cp:lastPrinted>
  <dcterms:created xsi:type="dcterms:W3CDTF">2021-08-03T11:34:00Z</dcterms:created>
  <dcterms:modified xsi:type="dcterms:W3CDTF">2023-05-17T13:52:00Z</dcterms:modified>
</cp:coreProperties>
</file>