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FA" w:rsidRPr="008415BD" w:rsidRDefault="00C216FA" w:rsidP="00C21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bookmarkStart w:id="0" w:name="_GoBack"/>
      <w:bookmarkEnd w:id="0"/>
    </w:p>
    <w:p w:rsidR="00C216FA" w:rsidRPr="008415BD" w:rsidRDefault="00C216FA" w:rsidP="00C21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415B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B38D582" wp14:editId="5E63BE75">
            <wp:simplePos x="0" y="0"/>
            <wp:positionH relativeFrom="column">
              <wp:posOffset>2600960</wp:posOffset>
            </wp:positionH>
            <wp:positionV relativeFrom="paragraph">
              <wp:posOffset>-373380</wp:posOffset>
            </wp:positionV>
            <wp:extent cx="850265" cy="946150"/>
            <wp:effectExtent l="0" t="0" r="6985" b="6350"/>
            <wp:wrapTight wrapText="bothSides">
              <wp:wrapPolygon edited="0">
                <wp:start x="0" y="0"/>
                <wp:lineTo x="0" y="20440"/>
                <wp:lineTo x="9679" y="21310"/>
                <wp:lineTo x="11615" y="21310"/>
                <wp:lineTo x="21294" y="20440"/>
                <wp:lineTo x="21294" y="0"/>
                <wp:lineTo x="0" y="0"/>
              </wp:wrapPolygon>
            </wp:wrapTight>
            <wp:docPr id="1" name="Рисунок 1" descr="1200px-Coat_of_arms_of_Chec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00px-Coat_of_arms_of_Chechny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6FA" w:rsidRPr="008415BD" w:rsidRDefault="00C216FA" w:rsidP="00C21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C216FA" w:rsidRPr="008415BD" w:rsidRDefault="00C216FA" w:rsidP="00C216FA">
      <w:pPr>
        <w:widowControl w:val="0"/>
        <w:tabs>
          <w:tab w:val="left" w:pos="3585"/>
          <w:tab w:val="center" w:pos="4988"/>
          <w:tab w:val="left" w:pos="8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216FA" w:rsidRPr="008415BD" w:rsidRDefault="00F7077A" w:rsidP="00C216FA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ru-RU"/>
        </w:rPr>
        <w:t>АДМИНИСТРАЦИЯ АГИШТИНСКОГО</w:t>
      </w:r>
      <w:r w:rsidR="00C216FA" w:rsidRPr="008415BD"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ru-RU"/>
        </w:rPr>
        <w:t xml:space="preserve"> СЕЛЬСКОГО ПОСЕЛЕНИЯ ШАЛИНСКОГО </w:t>
      </w:r>
      <w:r w:rsidR="00C216FA" w:rsidRPr="0084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ЧЕЧЕНСКОЙ РЕСПУБЛИКИ</w:t>
      </w:r>
    </w:p>
    <w:p w:rsidR="00C216FA" w:rsidRDefault="00C216FA" w:rsidP="00C216FA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7077A" w:rsidRPr="008415BD" w:rsidRDefault="00F7077A" w:rsidP="00C216FA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216FA" w:rsidRPr="008415BD" w:rsidRDefault="00C216FA" w:rsidP="00C216FA">
      <w:pPr>
        <w:widowControl w:val="0"/>
        <w:autoSpaceDE w:val="0"/>
        <w:autoSpaceDN w:val="0"/>
        <w:adjustRightInd w:val="0"/>
        <w:spacing w:after="71" w:line="252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gramStart"/>
      <w:r w:rsidRPr="008415BD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</w:t>
      </w:r>
      <w:proofErr w:type="gramEnd"/>
      <w:r w:rsidRPr="008415BD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О С Т А Н О В Л Е Н И Е</w:t>
      </w:r>
    </w:p>
    <w:p w:rsidR="00C216FA" w:rsidRPr="008415BD" w:rsidRDefault="00C216FA" w:rsidP="00C216FA">
      <w:pPr>
        <w:widowControl w:val="0"/>
        <w:autoSpaceDE w:val="0"/>
        <w:autoSpaceDN w:val="0"/>
        <w:adjustRightInd w:val="0"/>
        <w:spacing w:after="0" w:line="252" w:lineRule="auto"/>
        <w:ind w:left="74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216FA" w:rsidRDefault="00C216FA" w:rsidP="00C216FA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15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«_</w:t>
      </w:r>
      <w:r w:rsidR="00F707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__» _____2025г.</w:t>
      </w:r>
      <w:r w:rsidR="00F707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F707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  </w:t>
      </w:r>
      <w:proofErr w:type="spellStart"/>
      <w:r w:rsidR="00F707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proofErr w:type="gramStart"/>
      <w:r w:rsidR="00F707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.А</w:t>
      </w:r>
      <w:proofErr w:type="gramEnd"/>
      <w:r w:rsidR="00F707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гишты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8415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№ ____</w:t>
      </w:r>
    </w:p>
    <w:p w:rsidR="00C87591" w:rsidRDefault="00F7077A" w:rsidP="00C216FA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</w:p>
    <w:p w:rsidR="00C87591" w:rsidRPr="00C87591" w:rsidRDefault="00C87591" w:rsidP="005175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59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="00F7077A">
        <w:rPr>
          <w:rFonts w:ascii="Times New Roman" w:eastAsia="Calibri" w:hAnsi="Times New Roman" w:cs="Times New Roman"/>
          <w:b/>
          <w:sz w:val="28"/>
          <w:szCs w:val="28"/>
        </w:rPr>
        <w:t>Агиштинского</w:t>
      </w:r>
      <w:proofErr w:type="spellEnd"/>
      <w:r w:rsidRPr="00C8759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Шалинского муниципального района Чеченской Республики</w:t>
      </w:r>
    </w:p>
    <w:p w:rsidR="00C87591" w:rsidRPr="00C87591" w:rsidRDefault="00C87591" w:rsidP="00C875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27июля 2010 года № 210-ФЗ "Об организации предоставления государственных и муниципальных услуг", Федеральным законом от 06 октября 2003 года № 131-ФЗ "Об общих принципах организации местного самоуправления в Российской Федерации», администрация </w:t>
      </w:r>
      <w:proofErr w:type="spellStart"/>
      <w:r w:rsidR="00F7077A">
        <w:rPr>
          <w:rFonts w:ascii="Times New Roman" w:eastAsia="Calibri" w:hAnsi="Times New Roman" w:cs="Times New Roman"/>
          <w:sz w:val="28"/>
          <w:szCs w:val="28"/>
        </w:rPr>
        <w:t>Агиштинского</w:t>
      </w:r>
      <w:proofErr w:type="spellEnd"/>
      <w:r w:rsidR="009C7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F57" w:rsidRPr="00C87591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="00F7077A">
        <w:rPr>
          <w:rFonts w:ascii="Times New Roman" w:eastAsia="Calibri" w:hAnsi="Times New Roman" w:cs="Times New Roman"/>
          <w:sz w:val="28"/>
          <w:szCs w:val="28"/>
        </w:rPr>
        <w:t>Агиштинского</w:t>
      </w:r>
      <w:proofErr w:type="spellEnd"/>
      <w:r w:rsidR="009C7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F57" w:rsidRPr="00C87591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 поселения Шалинского муниципального района Чеченской Республики».</w:t>
      </w:r>
    </w:p>
    <w:p w:rsidR="00C87591" w:rsidRPr="00C87591" w:rsidRDefault="00C87591" w:rsidP="00C87591">
      <w:pPr>
        <w:widowControl w:val="0"/>
        <w:tabs>
          <w:tab w:val="left" w:pos="0"/>
        </w:tabs>
        <w:autoSpaceDE w:val="0"/>
        <w:adjustRightInd w:val="0"/>
        <w:spacing w:before="240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bookmarkStart w:id="1" w:name="_Toc190782517"/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2. Признать утратившим силу постановления администрации </w:t>
      </w:r>
      <w:proofErr w:type="spellStart"/>
      <w:r w:rsidR="00F7077A">
        <w:rPr>
          <w:rFonts w:ascii="Times New Roman" w:eastAsia="Times New Roman" w:hAnsi="Times New Roman" w:cs="Times New Roman"/>
          <w:sz w:val="28"/>
          <w:szCs w:val="28"/>
          <w:lang w:eastAsia="zh-CN"/>
        </w:rPr>
        <w:t>Агиштинского</w:t>
      </w:r>
      <w:proofErr w:type="spellEnd"/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</w:t>
      </w:r>
      <w:r w:rsidR="00EB781A">
        <w:rPr>
          <w:rFonts w:ascii="Times New Roman" w:eastAsia="Times New Roman" w:hAnsi="Times New Roman" w:cs="Times New Roman"/>
          <w:sz w:val="28"/>
          <w:szCs w:val="28"/>
          <w:lang w:eastAsia="zh-CN"/>
        </w:rPr>
        <w:t>ия от 18 сентября 2017 года № 15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административного регламента предоставления муниципальной услуги «Прием заявлений и выдача документов о согласовании проектов границ земельных участков» </w:t>
      </w:r>
      <w:r w:rsidRPr="00C8759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 всеми изменениями и дополнениями.</w:t>
      </w:r>
      <w:bookmarkEnd w:id="1"/>
    </w:p>
    <w:p w:rsidR="00C87591" w:rsidRPr="00C87591" w:rsidRDefault="00C87591" w:rsidP="00C87591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 Данное постановление обнародовать и разместить в сети «Интернет».</w:t>
      </w:r>
    </w:p>
    <w:p w:rsidR="00C87591" w:rsidRPr="00C87591" w:rsidRDefault="00C87591" w:rsidP="00C87591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4. Настоящее постановление вступает в силу со дня его официального опубликования (обнародования).</w:t>
      </w:r>
    </w:p>
    <w:p w:rsidR="00C87591" w:rsidRDefault="00C87591" w:rsidP="00C8759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5. Контроль за исполнением настоящего постановления оставляю за собой.</w:t>
      </w:r>
    </w:p>
    <w:p w:rsidR="00C67EEE" w:rsidRDefault="00C67EEE" w:rsidP="00C8759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7EEE" w:rsidRPr="00C87591" w:rsidRDefault="00C67EEE" w:rsidP="00C8759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7EEE" w:rsidRPr="003B6675" w:rsidRDefault="00C67EEE" w:rsidP="00C67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а</w:t>
      </w:r>
      <w:r w:rsidRPr="003B6675"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дминистрации                                                                 </w:t>
      </w:r>
    </w:p>
    <w:p w:rsidR="00C67EEE" w:rsidRPr="008415BD" w:rsidRDefault="00F7077A" w:rsidP="00C67EE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Агиштинского</w:t>
      </w:r>
      <w:proofErr w:type="spellEnd"/>
    </w:p>
    <w:p w:rsidR="00C67EEE" w:rsidRDefault="00C67EEE" w:rsidP="00C67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6675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077A" w:rsidRDefault="00F7077A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077A" w:rsidRDefault="00F7077A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077A" w:rsidRDefault="00F7077A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7591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C87591" w:rsidRPr="00C87591" w:rsidRDefault="00C87591" w:rsidP="00C875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7591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C87591" w:rsidRPr="00C87591" w:rsidRDefault="00C87591" w:rsidP="00C875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759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="00F7077A">
        <w:rPr>
          <w:rFonts w:ascii="Times New Roman" w:eastAsia="Calibri" w:hAnsi="Times New Roman" w:cs="Times New Roman"/>
          <w:sz w:val="24"/>
          <w:szCs w:val="24"/>
        </w:rPr>
        <w:t>Агиштинского</w:t>
      </w:r>
      <w:proofErr w:type="spellEnd"/>
      <w:r w:rsidR="00137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755" w:rsidRPr="00C87591"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Pr="00C87591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</w:p>
    <w:p w:rsidR="00C87591" w:rsidRPr="00C87591" w:rsidRDefault="00C87591" w:rsidP="00C875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759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517513">
        <w:rPr>
          <w:rFonts w:ascii="Times New Roman" w:eastAsia="Calibri" w:hAnsi="Times New Roman" w:cs="Times New Roman"/>
          <w:sz w:val="24"/>
          <w:szCs w:val="24"/>
        </w:rPr>
        <w:t xml:space="preserve">           от «___»_______2025 г. № ___</w:t>
      </w:r>
    </w:p>
    <w:p w:rsidR="00C87591" w:rsidRPr="00C87591" w:rsidRDefault="00C87591" w:rsidP="00C875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C87591" w:rsidRPr="00C87591" w:rsidRDefault="00C87591" w:rsidP="00C875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="00F707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Агиштинского</w:t>
      </w:r>
      <w:proofErr w:type="spellEnd"/>
      <w:r w:rsidR="001377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137755" w:rsidRPr="00C875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</w:t>
      </w:r>
      <w:r w:rsidRPr="00C875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поселения Шалинского муниципального района Чеченской Республики»</w:t>
      </w:r>
    </w:p>
    <w:p w:rsidR="00C87591" w:rsidRPr="00C87591" w:rsidRDefault="00C87591" w:rsidP="00C87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zh-CN"/>
        </w:rPr>
      </w:pPr>
    </w:p>
    <w:p w:rsidR="00C87591" w:rsidRPr="00C87591" w:rsidRDefault="00C87591" w:rsidP="00C8759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7591" w:rsidRPr="00C87591" w:rsidRDefault="00C87591" w:rsidP="00C8759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 Общие положения</w:t>
      </w:r>
    </w:p>
    <w:p w:rsidR="00C87591" w:rsidRPr="00C87591" w:rsidRDefault="00C87591" w:rsidP="00C875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1.1. Предмет регулирования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Настоящий административный регламент устанавливает порядок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="00F7077A">
        <w:rPr>
          <w:rFonts w:ascii="Times New Roman" w:eastAsia="Times New Roman" w:hAnsi="Times New Roman" w:cs="Times New Roman"/>
          <w:sz w:val="28"/>
          <w:szCs w:val="28"/>
          <w:lang w:eastAsia="zh-CN"/>
        </w:rPr>
        <w:t>Агиштинского</w:t>
      </w:r>
      <w:proofErr w:type="spellEnd"/>
      <w:r w:rsidR="009C7F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Шалинского муниципального района Чеченской Республики»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proofErr w:type="spellStart"/>
      <w:r w:rsidR="00F7077A">
        <w:rPr>
          <w:rFonts w:ascii="Times New Roman" w:eastAsia="Times New Roman" w:hAnsi="Times New Roman" w:cs="Times New Roman"/>
          <w:sz w:val="28"/>
          <w:szCs w:val="28"/>
          <w:lang w:eastAsia="zh-CN"/>
        </w:rPr>
        <w:t>Агиштинского</w:t>
      </w:r>
      <w:proofErr w:type="spellEnd"/>
      <w:r w:rsidR="009C7F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Шалинского</w:t>
      </w:r>
      <w:proofErr w:type="gramEnd"/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Чеченской Республики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Заявителями на получение муниципальной услуги являются юридические лица, которым земельный участок предоставлен на праве постоянного (бессрочного) пользования, граждане и юридические лица, которым земельный участок предоставлен на праве аренды или безвозмездного пользования, обратившиеся с заявлением об утверждении схемы расположения земельного участка или земельных участков на кадастровом плане территории </w:t>
      </w: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(далее – схема расположения земельного участка) 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11.4 Земельного кодекса Российской Федерации, либо их уполномоченные представители. 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1.3. Порядок информирования заявителей о предоставлении муниципальной услуги.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1.3.1. Сведения о месте нахождения, контактных телефонах и графике работы администрации </w:t>
      </w:r>
      <w:proofErr w:type="spellStart"/>
      <w:r w:rsidR="00F7077A">
        <w:rPr>
          <w:rFonts w:ascii="Times New Roman" w:eastAsia="Calibri" w:hAnsi="Times New Roman" w:cs="Times New Roman"/>
          <w:sz w:val="28"/>
          <w:szCs w:val="28"/>
        </w:rPr>
        <w:t>Агиштинского</w:t>
      </w:r>
      <w:proofErr w:type="spellEnd"/>
      <w:r w:rsidR="00137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755" w:rsidRPr="00C87591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 поселения Шалинского муниципального района Чеченской Республики, организаций, участвующих в </w:t>
      </w:r>
      <w:r w:rsidRPr="00C87591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предоставлении муниципальной услуги, многофункционального центра (далее – МФЦ):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F7077A">
        <w:rPr>
          <w:rFonts w:ascii="Times New Roman" w:eastAsia="Calibri" w:hAnsi="Times New Roman" w:cs="Times New Roman"/>
          <w:sz w:val="28"/>
          <w:szCs w:val="28"/>
        </w:rPr>
        <w:t>Агиштинского</w:t>
      </w:r>
      <w:proofErr w:type="spellEnd"/>
      <w:r w:rsidR="00137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755" w:rsidRPr="00C87591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 поселения Шалинского муниципального района Чеченской Республики осуществляет прием заявителей, консультирование по вопросам предоставления муниципальной услуги по адресу: </w:t>
      </w:r>
      <w:r w:rsidR="00EB781A">
        <w:rPr>
          <w:rFonts w:ascii="Times New Roman" w:eastAsia="Calibri" w:hAnsi="Times New Roman" w:cs="Times New Roman"/>
          <w:sz w:val="28"/>
          <w:szCs w:val="28"/>
        </w:rPr>
        <w:t>366336</w:t>
      </w: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, Чеченская Республика, </w:t>
      </w:r>
      <w:proofErr w:type="spellStart"/>
      <w:r w:rsidRPr="00C87591">
        <w:rPr>
          <w:rFonts w:ascii="Times New Roman" w:eastAsia="Calibri" w:hAnsi="Times New Roman" w:cs="Times New Roman"/>
          <w:sz w:val="28"/>
          <w:szCs w:val="28"/>
        </w:rPr>
        <w:t>Шалинский</w:t>
      </w:r>
      <w:proofErr w:type="spellEnd"/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 w:rsidR="00277086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EB781A">
        <w:rPr>
          <w:rFonts w:ascii="Times New Roman" w:eastAsia="Calibri" w:hAnsi="Times New Roman" w:cs="Times New Roman"/>
          <w:sz w:val="28"/>
          <w:szCs w:val="28"/>
        </w:rPr>
        <w:t>Агишты</w:t>
      </w:r>
      <w:proofErr w:type="spellEnd"/>
      <w:r w:rsidR="009C413F">
        <w:rPr>
          <w:rFonts w:ascii="Times New Roman" w:eastAsia="Calibri" w:hAnsi="Times New Roman" w:cs="Times New Roman"/>
          <w:sz w:val="28"/>
          <w:szCs w:val="28"/>
        </w:rPr>
        <w:t>,</w:t>
      </w: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 ул. </w:t>
      </w:r>
      <w:proofErr w:type="gramStart"/>
      <w:r w:rsidR="00EB781A">
        <w:rPr>
          <w:rFonts w:ascii="Times New Roman" w:eastAsia="Calibri" w:hAnsi="Times New Roman" w:cs="Times New Roman"/>
          <w:sz w:val="28"/>
          <w:szCs w:val="28"/>
        </w:rPr>
        <w:t>А-Х</w:t>
      </w:r>
      <w:proofErr w:type="gramEnd"/>
      <w:r w:rsidR="00EB781A">
        <w:rPr>
          <w:rFonts w:ascii="Times New Roman" w:eastAsia="Calibri" w:hAnsi="Times New Roman" w:cs="Times New Roman"/>
          <w:sz w:val="28"/>
          <w:szCs w:val="28"/>
        </w:rPr>
        <w:t>. Кадырова, д. 31, телефон: 8-927-947-77-21</w:t>
      </w:r>
      <w:r w:rsidRPr="00C875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>- понедельник - пятница: с 9.00 до 18.00 час. (перерыв с 13.00 до 14.00 час.);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>- суббота, воскресенье - выходные дни.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электронный адрес: </w:t>
      </w:r>
      <w:hyperlink r:id="rId9" w:history="1">
        <w:r w:rsidR="00EB781A" w:rsidRPr="008829D0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agishti</w:t>
        </w:r>
        <w:r w:rsidR="00EB781A" w:rsidRPr="00EB781A">
          <w:rPr>
            <w:rStyle w:val="a4"/>
            <w:rFonts w:ascii="Times New Roman" w:eastAsia="Calibri" w:hAnsi="Times New Roman" w:cs="Times New Roman"/>
            <w:sz w:val="28"/>
            <w:szCs w:val="28"/>
          </w:rPr>
          <w:t>095</w:t>
        </w:r>
        <w:r w:rsidR="00EB781A" w:rsidRPr="008829D0">
          <w:rPr>
            <w:rStyle w:val="a4"/>
            <w:rFonts w:ascii="Times New Roman" w:eastAsia="Calibri" w:hAnsi="Times New Roman" w:cs="Times New Roman"/>
            <w:sz w:val="28"/>
            <w:szCs w:val="28"/>
          </w:rPr>
          <w:t>@mail.ru</w:t>
        </w:r>
      </w:hyperlink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>МФЦ осуществляет прием заявлений и документов на предоставление муници</w:t>
      </w:r>
      <w:r w:rsidR="00EB781A">
        <w:rPr>
          <w:rFonts w:ascii="Times New Roman" w:eastAsia="Calibri" w:hAnsi="Times New Roman" w:cs="Times New Roman"/>
          <w:sz w:val="28"/>
          <w:szCs w:val="28"/>
        </w:rPr>
        <w:t>пальной услуги по адресу: 3663</w:t>
      </w:r>
      <w:r w:rsidR="00EB781A" w:rsidRPr="00EB781A">
        <w:rPr>
          <w:rFonts w:ascii="Times New Roman" w:eastAsia="Calibri" w:hAnsi="Times New Roman" w:cs="Times New Roman"/>
          <w:sz w:val="28"/>
          <w:szCs w:val="28"/>
        </w:rPr>
        <w:t>36</w:t>
      </w: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, Чеченская Республика, </w:t>
      </w:r>
      <w:proofErr w:type="spellStart"/>
      <w:r w:rsidRPr="00C87591">
        <w:rPr>
          <w:rFonts w:ascii="Times New Roman" w:eastAsia="Calibri" w:hAnsi="Times New Roman" w:cs="Times New Roman"/>
          <w:sz w:val="28"/>
          <w:szCs w:val="28"/>
        </w:rPr>
        <w:t>Шалинский</w:t>
      </w:r>
      <w:proofErr w:type="spellEnd"/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 район, г. Шали ул. Речная 1, тел.:78712298729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электронный адрес: </w:t>
      </w:r>
      <w:hyperlink r:id="rId10" w:history="1">
        <w:r w:rsidRPr="00C87591">
          <w:rPr>
            <w:rFonts w:ascii="Times New Roman" w:eastAsia="Calibri" w:hAnsi="Times New Roman" w:cs="Times New Roman"/>
            <w:color w:val="0000FF"/>
            <w:sz w:val="28"/>
            <w:szCs w:val="28"/>
          </w:rPr>
          <w:t>mfc-shali@yandex.ru</w:t>
        </w:r>
      </w:hyperlink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>в соответствии с утвержденным графиком работы: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>- понедельник-пятница: с 9.00 до 19.00 час.;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>- воскресенье – выходной день.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Чеченской Республики" (</w:t>
      </w:r>
      <w:hyperlink r:id="rId11" w:history="1">
        <w:r w:rsidRPr="00C87591">
          <w:rPr>
            <w:rFonts w:ascii="Times New Roman" w:eastAsia="Calibri" w:hAnsi="Times New Roman" w:cs="Times New Roman"/>
            <w:color w:val="0000FF"/>
            <w:sz w:val="28"/>
            <w:szCs w:val="28"/>
          </w:rPr>
          <w:t>www.rmfc-95.ru</w:t>
        </w:r>
      </w:hyperlink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 ).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в администрации </w:t>
      </w:r>
      <w:proofErr w:type="spellStart"/>
      <w:r w:rsidR="00F7077A">
        <w:rPr>
          <w:rFonts w:ascii="Times New Roman" w:eastAsia="Calibri" w:hAnsi="Times New Roman" w:cs="Times New Roman"/>
          <w:sz w:val="28"/>
          <w:szCs w:val="28"/>
        </w:rPr>
        <w:t>Агиштинского</w:t>
      </w:r>
      <w:proofErr w:type="spellEnd"/>
      <w:r w:rsidR="00BF2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07F" w:rsidRPr="00C87591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 поселения Шалинского муниципального района Чеченской Республики (информационные стенды, устное информирование по телефону, а также на личном приеме муниципальными служащими администрации </w:t>
      </w:r>
      <w:proofErr w:type="spellStart"/>
      <w:r w:rsidR="00F7077A">
        <w:rPr>
          <w:rFonts w:ascii="Times New Roman" w:eastAsia="Calibri" w:hAnsi="Times New Roman" w:cs="Times New Roman"/>
          <w:sz w:val="28"/>
          <w:szCs w:val="28"/>
        </w:rPr>
        <w:t>Агиштинского</w:t>
      </w:r>
      <w:proofErr w:type="spellEnd"/>
      <w:r w:rsidR="00BF2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07F" w:rsidRPr="00C87591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 поселения);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по почте, в том числе электронной </w:t>
      </w:r>
      <w:hyperlink r:id="rId12" w:history="1">
        <w:r w:rsidR="00EB781A" w:rsidRPr="008829D0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agishti</w:t>
        </w:r>
        <w:r w:rsidR="00EB781A" w:rsidRPr="00EB781A">
          <w:rPr>
            <w:rStyle w:val="a4"/>
            <w:rFonts w:ascii="Times New Roman" w:eastAsia="Calibri" w:hAnsi="Times New Roman" w:cs="Times New Roman"/>
            <w:sz w:val="28"/>
            <w:szCs w:val="28"/>
          </w:rPr>
          <w:t>095</w:t>
        </w:r>
        <w:r w:rsidR="00EB781A" w:rsidRPr="008829D0">
          <w:rPr>
            <w:rStyle w:val="a4"/>
            <w:rFonts w:ascii="Times New Roman" w:eastAsia="Calibri" w:hAnsi="Times New Roman" w:cs="Times New Roman"/>
            <w:sz w:val="28"/>
            <w:szCs w:val="28"/>
          </w:rPr>
          <w:t>@mail.ru</w:t>
        </w:r>
      </w:hyperlink>
      <w:r w:rsidRPr="00C87591">
        <w:rPr>
          <w:rFonts w:ascii="Times New Roman" w:eastAsia="Calibri" w:hAnsi="Times New Roman" w:cs="Times New Roman"/>
          <w:sz w:val="28"/>
          <w:szCs w:val="28"/>
        </w:rPr>
        <w:t>, в случае письменного обращения заявителя;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в сети Интернет на официальном сайте администрации </w:t>
      </w:r>
      <w:proofErr w:type="spellStart"/>
      <w:r w:rsidR="00F7077A">
        <w:rPr>
          <w:rFonts w:ascii="Times New Roman" w:eastAsia="Calibri" w:hAnsi="Times New Roman" w:cs="Times New Roman"/>
          <w:sz w:val="28"/>
          <w:szCs w:val="28"/>
        </w:rPr>
        <w:t>Агиштинского</w:t>
      </w:r>
      <w:proofErr w:type="spellEnd"/>
      <w:r w:rsidR="009C7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Шалинского муниципально</w:t>
      </w:r>
      <w:r w:rsidR="00EB781A">
        <w:rPr>
          <w:rFonts w:ascii="Times New Roman" w:eastAsia="Calibri" w:hAnsi="Times New Roman" w:cs="Times New Roman"/>
          <w:sz w:val="28"/>
          <w:szCs w:val="28"/>
        </w:rPr>
        <w:t>го района Чеченской Республики</w:t>
      </w:r>
      <w:r w:rsidRPr="00C87591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услуг)(</w:t>
      </w:r>
      <w:hyperlink r:id="rId13" w:history="1">
        <w:r w:rsidRPr="00C87591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www</w:t>
        </w:r>
        <w:r w:rsidRPr="00C87591">
          <w:rPr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r w:rsidRPr="00C87591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gosuslugi</w:t>
        </w:r>
        <w:r w:rsidRPr="00C87591">
          <w:rPr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r w:rsidRPr="00C87591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ru</w:t>
        </w:r>
      </w:hyperlink>
      <w:proofErr w:type="gramStart"/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C875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7591" w:rsidRPr="00C87591" w:rsidRDefault="00C87591" w:rsidP="00C8759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7591" w:rsidRPr="00C87591" w:rsidRDefault="00C87591" w:rsidP="00C8759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Стандарт предоставления муниципальной услуги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Courier New" w:eastAsia="Times New Roman" w:hAnsi="Courier New" w:cs="Courier New"/>
          <w:b/>
          <w:sz w:val="28"/>
          <w:szCs w:val="28"/>
          <w:lang w:eastAsia="zh-CN"/>
        </w:rPr>
      </w:pP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  Наименование муниципальной услуги –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="00F7077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Агиштинского</w:t>
      </w:r>
      <w:proofErr w:type="spellEnd"/>
      <w:r w:rsidR="00D62C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62CD3"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поселения Шалинского муниципального района Чеченской Республики».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2.2. Муниципальная услуга предоставляется администрацией </w:t>
      </w:r>
      <w:proofErr w:type="spellStart"/>
      <w:r w:rsidR="00F7077A">
        <w:rPr>
          <w:rFonts w:ascii="Times New Roman" w:eastAsia="Times New Roman" w:hAnsi="Times New Roman" w:cs="Times New Roman"/>
          <w:sz w:val="28"/>
          <w:szCs w:val="28"/>
          <w:lang w:eastAsia="zh-CN"/>
        </w:rPr>
        <w:t>Агиштинского</w:t>
      </w:r>
      <w:proofErr w:type="spellEnd"/>
      <w:r w:rsidR="002419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199C"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поселения Шалинского муниципального района Чеченской Республики (далее – уполномоченный орган).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2.3. Результатом предоставления муниципальной услуги является: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решение об утверждении схемы расположения земельного участка;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решение об</w:t>
      </w:r>
      <w:r w:rsidRPr="00C8759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отказе в утверждении схемы расположения земельного участка.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2.4. Срок предоставления муниципальной услуги.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 об утверждении схемы расположения земельного участка или решение об отказе в утверждении схемы расположения земельного участка принимается в течение </w:t>
      </w:r>
      <w:r w:rsidRPr="00C8759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двадцати дней 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со дня поступления заявления.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2.4.1. В соответствии с постановлением Правительства Российской Федерации от 09 апреля 2022 года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пунктом 2.4 настоящего административного регламента, в 2022 - 2024 годах составляют: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принятия решения об утверждении схемы расположения земельного участка или решение об отказе в утверждении схемы расположения земельного участка не более 14 календарных дней со дня поступления заявления;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Административные процедуры, предусмотренные разделом 3 настоящего административного регламента, осуществляются в 2022 - 2024 годах в сокращенные сроки, обеспечивающие соблюдение установленных в настоящем пункте сроков предоставления муниципальной услуги.   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«Интернет», а также на Едином портале государственных и муниципальных услуг.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2.6. Исчерпывающий перечень документов, необходимых для предоставления муниципальной услуги.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2.6.1. Исчерпывающий перечень документов, которые заявитель должен 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представить самостоятельно для утверждения схемы расположения земельного участка в целях раздела земельного участка: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1) Заявление об утверждении схемы расположения земельного участка по форме согласно приложению к настоящему административному регламенту (далее – заявление).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 заявления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случае, если с заявлением об утверждении схемы расположения земельного участка, предусматривающей образование земельного участка из арендуемого земельного участка, обращается один или несколько арендаторов земельного участка - собственник здания, сооружения (помещений в них) или лицо, которому это здание, сооружение (помещения в них) принадлежит (принадлежат) на праве хозяйственного ведения или оперативного управления, указанное заявление должно содержать информацию (сведения) о согласии всех арендаторов соответствующего земельного участка, а также следующую информацию (сведения) о таких арендаторах: наименование юридического лица или фамилия, имя, отчество (при наличии) индивидуального предпринимателя, физического лица; индивидуальный номер налогоплательщика; подпись руководителя юридического лица, печать юридического лица (при наличии), подпись индивидуального предпринимателя, физического лица или их представителей; реквизиты документа, удостоверяющего полномочия представителя арендатора в случае, если в заявлении имеется подпись представителя арендатора.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Заявление в форме электронного документа представляется в уполномоченный орган по выбору заявителя: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в виде бумажного документа, который заявитель получает непосредственно при личном обращении;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простой электронной подписью заявителя (представителя заявителя);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усиленной квалифицированной (неквалифицированной) электронной подписью заявителя (представителя заявителя).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Заявление от имени юридического лица заверяется по выбору заявителя простой электронной подписью, либо усиленной (неквалифицированной) квалифицированной электронной подписью: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лица, действующего от имени юридического лица без доверенности;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обращения заявителя с использованием информационно-телекоммуникационной сети "Интернет"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3)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4) Копии правоустанавливающих и (или) </w:t>
      </w:r>
      <w:r w:rsidR="00175BD1" w:rsidRPr="00C87591">
        <w:rPr>
          <w:rFonts w:ascii="Times New Roman" w:eastAsia="Calibri" w:hAnsi="Times New Roman" w:cs="Times New Roman"/>
          <w:sz w:val="28"/>
          <w:szCs w:val="28"/>
        </w:rPr>
        <w:t>право удостоверяющих</w:t>
      </w:r>
      <w:r w:rsidRPr="00C87591">
        <w:rPr>
          <w:rFonts w:ascii="Times New Roman" w:eastAsia="Calibri" w:hAnsi="Times New Roman" w:cs="Times New Roman"/>
          <w:sz w:val="28"/>
          <w:szCs w:val="28"/>
        </w:rPr>
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>5) Схема расположения земельного участка или земельных участков на кадастровом плане территории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которые предлагается образовать и (или) изменить.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2.6.2. Исчерпывающий перечень документов, которые заявитель вправе представить по собственной инициативе для утверждения схемы расположения земельного участка в целях раздела земельного участка: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>1) выписка из Единого государственного реестра юридических лиц о юридическом лице, являющемся заявителем;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Calibri" w:hAnsi="Times New Roman" w:cs="Times New Roman"/>
          <w:sz w:val="28"/>
          <w:szCs w:val="28"/>
        </w:rPr>
        <w:lastRenderedPageBreak/>
        <w:t>3) выписка из Единого государственного реестра недвижимости об исходном земельном участке.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Уполномоченный орган самостоятельно запрашивает и получает в рамках межведомственного информационного взаимодействия информацию (документы), указанные в подпунктах 1-3 настоящего пункта в случаях, если заявитель не представил данную информацию (документы) по собственной инициативе.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2.6.3. 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 (за исключением схемы расположения земельного участка),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"Интернет", в том числе с использованием Единого портала государственных и муниципальных услуг, являющегося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услуг), либо путем направления электронного документа в уполномоченный орган на официальную электронную почту. 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Подготовка и представление схемы расположения земельного участка осуществляется в форме электронного документа.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Федерации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2.7. Исчерпывающий перечень оснований для отказа в приеме документов.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2.7.1. Основаниями для отказа в приеме документов при личном обращении заявителя или поступлении документов посредством почтового отправления являются следующие случаи: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документы представлены неправомочным лицом;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заявление подано в иной уполномоченный орган;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заявление и прилагаемые к нему документы не поддаются прочтению, имеют неоговоренные исправления или повреждения, не позволяющие однозначно истолковать их содержание;</w:t>
      </w:r>
      <w:r w:rsidRPr="00C8759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заявление не соответствует форме, утвержденной приложением к настоящему административному регламенту;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 к заявлению не приложены документы, предусмотренные пунктом 2.6.1 настоящего административного регламента.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в заявлении не указаны фамилия гражданина, направившего заявление, или адрес, по которому должен быть направлен ответ.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В указанных случаях, за исключением последнего, заявителю вручается (направляется) уведомление об отказе в приеме документов.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2.7.2. При поступлении заявления и прилагаемых к нему документов с использованием информационно-телекоммуникационной сети Интернет, уполномоченный орган отказывает в приеме заявления к рассмотрению при наличии оснований, указанных в пункте 2.7.1, а также в случаях: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- выявления нарушений требований к электронной форме представления заявления и документов, установленных пунктом 2.6.1 настоящего административного регламента;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выявления несоблюдения установленных условий признания действительности, </w:t>
      </w:r>
      <w:r w:rsidRPr="00C8759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усиленной 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квалифицированной электронной подписи, которой подписано заявление (далее - квалифицированная подпись). 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если причины, по которым заявителю было отказано в приеме документов для предоставления муниципальной услуги, в последующем были устранены, заявитель вправе вновь обратиться в уполномоченный орган за предоставлением муниципальной услуги.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2.8.1. Оснований для приостановления предоставления муниципальной услуги не предусмотрено. 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2.8.2. Основаниями для отказа в утверждении схемы расположения земельного участка в целях раздела земельного участка являются: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несоответствие схемы расположения земельного участка ее форме, формату или требованиям к ее подготовке, </w:t>
      </w:r>
      <w:r w:rsidRPr="00C87591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которые установлены в соответствии с пунктом 12 статьи 11.10 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Земельного кодекса Российской Федерации</w:t>
      </w:r>
      <w:r w:rsidRPr="00C87591">
        <w:rPr>
          <w:rFonts w:ascii="Times New Roman" w:eastAsia="DejaVu Sans" w:hAnsi="Times New Roman" w:cs="Times New Roman"/>
          <w:sz w:val="28"/>
          <w:szCs w:val="28"/>
          <w:lang w:eastAsia="ru-RU"/>
        </w:rPr>
        <w:t>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3)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2.9. Муниципальная услуга предоставляется бесплатно.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highlight w:val="cyan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2.10.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91">
        <w:rPr>
          <w:rFonts w:ascii="Times New Roman" w:eastAsia="Times New Roman" w:hAnsi="Times New Roman" w:cs="Times New Roman"/>
          <w:sz w:val="28"/>
          <w:szCs w:val="28"/>
        </w:rPr>
        <w:t>2.11. Срок регистрации заявления и прилагаемых к нему документов составляет: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591">
        <w:rPr>
          <w:rFonts w:ascii="Times New Roman" w:eastAsia="Times New Roman" w:hAnsi="Times New Roman" w:cs="Times New Roman"/>
          <w:sz w:val="28"/>
          <w:szCs w:val="28"/>
        </w:rPr>
        <w:t>- на личном приеме граждан – не более 20 минут;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при поступлении заявления по информационной системе в форме электронного документа - не позднее 1 рабочего дня, следующего за днем поступления заявления в уполномоченный орган. 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87591" w:rsidRPr="00C87591" w:rsidRDefault="00C87591" w:rsidP="00C87591">
      <w:pPr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2.12.1. Требования к помещениям, в которых предоставляется муниципальная услуга.</w:t>
      </w:r>
    </w:p>
    <w:p w:rsidR="00C87591" w:rsidRPr="00C87591" w:rsidRDefault="00C87591" w:rsidP="00C87591">
      <w:pPr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санитарного врача Российской Федерации от 02 декабря 2020    года    № 40, и быть оборудованы средствами пожаротушения.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Вход и выход из помещений оборудуются соответствующими указателями.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2.12.2. Требования к местам ожидания.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Места ожидания должны быть оборудованы стульями, кресельными секциями, скамьями.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2.12.3. Требования к местам приема заявителей.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Прием заявителей осуществляется в специально выделенных для этих целей помещениях.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2.12.4. Требования к информационным стендам.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текст настоящего административного регламента;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о порядке исполнения муниципальной услуги;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документов, необходимых для предоставления муниципальной услуги;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формы и образцы документов для заполнения;</w:t>
      </w:r>
    </w:p>
    <w:p w:rsidR="00C87591" w:rsidRPr="00C87591" w:rsidRDefault="00C87591" w:rsidP="00C87591">
      <w:pPr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сведения о месте нахождения и графике работы наименование администрации муниципального образования и МФЦ;</w:t>
      </w:r>
    </w:p>
    <w:p w:rsidR="00C87591" w:rsidRPr="00C87591" w:rsidRDefault="00C87591" w:rsidP="00C87591">
      <w:pPr>
        <w:widowControl w:val="0"/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справочные телефоны;</w:t>
      </w:r>
    </w:p>
    <w:p w:rsidR="00C87591" w:rsidRPr="00C87591" w:rsidRDefault="00C87591" w:rsidP="00C87591">
      <w:pPr>
        <w:widowControl w:val="0"/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адреса электронной почты и адреса Интернет-сайтов;</w:t>
      </w:r>
    </w:p>
    <w:p w:rsidR="00C87591" w:rsidRPr="00C87591" w:rsidRDefault="00C87591" w:rsidP="00C87591">
      <w:pPr>
        <w:widowControl w:val="0"/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о месте личного приема, а также об установленных для личного приема днях и часах.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сайте упо</w:t>
      </w:r>
      <w:r w:rsidR="00EB781A">
        <w:rPr>
          <w:rFonts w:ascii="Times New Roman" w:eastAsia="Times New Roman" w:hAnsi="Times New Roman" w:cs="Times New Roman"/>
          <w:sz w:val="28"/>
          <w:szCs w:val="28"/>
          <w:lang w:eastAsia="zh-CN"/>
        </w:rPr>
        <w:t>лномоченного органа</w:t>
      </w:r>
      <w:proofErr w:type="gramStart"/>
      <w:r w:rsidR="00EB78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2.12.5. Требования к обеспечению доступности предоставления муниципальной услуги для инвалидов.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обеспечения условий доступности для инвалидов муниципальной услуги должно быть обеспечено: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беспрепятственный вход инвалидов в помещение и выход из него;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допуск </w:t>
      </w:r>
      <w:proofErr w:type="spellStart"/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сурдопереводчика</w:t>
      </w:r>
      <w:proofErr w:type="spellEnd"/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тифлосурдопереводчика</w:t>
      </w:r>
      <w:proofErr w:type="spellEnd"/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политики и нормативно-правовому регулированию в сфере социальной защиты населения;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предоставление при необходимости услуги по месту жительства инвалида или в дистанционном режиме;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C87591" w:rsidRPr="00C87591" w:rsidRDefault="00C87591" w:rsidP="00C87591">
      <w:pPr>
        <w:spacing w:after="0" w:line="240" w:lineRule="auto"/>
        <w:ind w:right="-16" w:firstLine="284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C8759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уполномоченного органа 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и должностных лиц</w:t>
      </w:r>
      <w:r w:rsidRPr="00C8759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 </w:t>
      </w:r>
      <w:r w:rsidRPr="00C8759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уполномоченного органа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C87591" w:rsidRPr="00C87591" w:rsidRDefault="00C87591" w:rsidP="00C87591">
      <w:pPr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2.14. Осуществление отдельных административных процедур возможно в электронном виде. </w:t>
      </w:r>
    </w:p>
    <w:p w:rsidR="00C87591" w:rsidRPr="00C87591" w:rsidRDefault="00C87591" w:rsidP="00C87591">
      <w:pPr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2.15.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C87591" w:rsidRPr="00C87591" w:rsidRDefault="00C87591" w:rsidP="00C87591">
      <w:pPr>
        <w:spacing w:after="0" w:line="240" w:lineRule="auto"/>
        <w:ind w:left="900" w:right="77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7591" w:rsidRPr="00C87591" w:rsidRDefault="00C87591" w:rsidP="00C87591">
      <w:pPr>
        <w:spacing w:after="0" w:line="240" w:lineRule="auto"/>
        <w:ind w:left="900" w:right="77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:rsidR="00C87591" w:rsidRPr="00C87591" w:rsidRDefault="00C87591" w:rsidP="00C87591">
      <w:pPr>
        <w:spacing w:after="0" w:line="240" w:lineRule="auto"/>
        <w:ind w:left="900" w:right="77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МФЦ</w:t>
      </w:r>
    </w:p>
    <w:p w:rsidR="00C87591" w:rsidRPr="00C87591" w:rsidRDefault="00C87591" w:rsidP="00C875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муниципальной услуги включает в себя следующие административные процедуры: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прием и регистрация заявления и прилагаемых к нему документов либо отказ в приеме заявления;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формирование и направление межведомственных запросов документов (информации), необходимых для рассмотрения заявления; 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3) рассмотрение заявления, принятие решения по итогам рассмотрения.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3.1. Прием и регистрация заявления и прилагаемых к нему документов либо отказ в приеме заявления.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или с использованием Единого портала государственных и муниципальных услуг.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3.1.3.</w:t>
      </w:r>
      <w:r w:rsidRPr="00C8759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приеме документов, необходимых для предоставления муниципальной услуги,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3.1.4. В случае выявления обстоятельств, указанных в пункте 2.7.1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МФЦ, осуществляющий прием документов, оказывает в приеме документов (при личном обращении заявителя) или направляет заявителю письмо об отказе в приеме документов (при получении документов почтой) с указанием причины такого отказа.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3.1.5. Получение заявления и прилагаемых к нему документов подтверждается уполномоченным органом, МФЦ путем выдачи (направления) заявителю расписки в получении документов.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Получение в форме электронного документа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3.1.6.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его регистрации проводит процедуру проверки заявления и прилагаемых к нему документов на соответствие требованиям пункта 2.6.1 настоящего административного регламента и приказа Министерства экономического развития Российской Федерации от 14 января 2015 года №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(далее – Приказ) и соблюдение установленных условий признания действительности в заявлении квалифицированной подписи.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наличии основании, предусмотренных пунктом 2.7.2 настоящего административного регламента, заявление уполномоченным органом не рассматривается. 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"Об электронной подписи", которые послужили основанием для принятия указанного решения. 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3.1.7. Максимальный срок исполнения административной процедуры: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591">
        <w:rPr>
          <w:rFonts w:ascii="Times New Roman" w:eastAsia="Times New Roman" w:hAnsi="Times New Roman" w:cs="Times New Roman"/>
          <w:sz w:val="28"/>
          <w:szCs w:val="28"/>
        </w:rPr>
        <w:t>- при личном приеме граждан – не более 20 минут;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591">
        <w:rPr>
          <w:rFonts w:ascii="Times New Roman" w:eastAsia="Times New Roman" w:hAnsi="Times New Roman" w:cs="Times New Roman"/>
          <w:sz w:val="28"/>
          <w:szCs w:val="28"/>
        </w:rPr>
        <w:t>- при поступлении заявления и документов по почте, через МФЦ – не более 3 дней со дня поступления в уполномоченный орган;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- при поступлении заявления в электронной форме по информационной системе: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lastRenderedPageBreak/>
        <w:t>регистрация заявления осуществляется не позднее 1 рабочего дня со дня поступления заявления в уполномоченный орган;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уведомление 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C8759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направляется в течение 3 дней со дня 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завершения проведения такой проверки.</w:t>
      </w:r>
      <w:r w:rsidRPr="00C8759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591">
        <w:rPr>
          <w:rFonts w:ascii="Times New Roman" w:eastAsia="Times New Roman" w:hAnsi="Times New Roman" w:cs="Times New Roman"/>
          <w:sz w:val="28"/>
          <w:szCs w:val="28"/>
        </w:rPr>
        <w:t>3.1.8. Результатом исполнения административной процедуры является: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отказ в приеме заявления и направление (вручение) заявителю уведомления об отказе в приеме заявления;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- направление уведомления о допущенных заявителем нарушений требований к документам, представленных в электронной форме или уведомления об отказе в приеме к рассмотрению заявления, поступившего в электронной форме (в случае выявления несоблюдения установленных условий признания действительности квалифицированной подписи).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3.2. Формирование и направление межведомственных запросов документов (информации), необходимых для рассмотрения заявления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3.2.1.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2.6.2 настоящего административного регламента.  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3.2.2.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3.2.3.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3.2.4. Максимальный срок исполнения административной процедуры -  3 рабочих дня со дня окончания приема документов и регистрации заявления.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3.2.5. Результатом исполнения административной процедуры является: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формирование и направление межведомственных запросов документов (информации).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3.3. Рассмотрение заявления, принятие решения по итогам рассмотрения.   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отказа в утверждении схемы расположения земельного участка, предусмотренных пунктом 2.8.2 настоящего административного регламента.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3.3.3. По результатам рассмотрения заявления об утверждении схемы расположения земельного участка и приложенных к нему документов   должностное лицо уполномоченного органа, ответственное за предоставление муниципальной услуги,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участка.</w:t>
      </w:r>
    </w:p>
    <w:p w:rsidR="00C87591" w:rsidRPr="00C87591" w:rsidRDefault="00C87591" w:rsidP="00C8759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 решения об отказе в утверждении схемы расположения земельного участка должен быть подготовлен должностным лицом уполномоченного органа, ответственным за предоставление муниципальной услуги, при наличии оснований для отказа в утверждении схемы расположения земельного участка, предусмотренных пунктом 2.8 настоящего административного регламента. 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3.3.4. В решении об утверждении схемы расположения земельного участка в отношении каждого из земельных участков, подлежащих образованию в соответствии со схемой расположения земельного участка, указываются: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1) площадь земельного участка, образуемого в соответствии со схемой расположения земельного участка;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2) адрес земельного участка или при отсутствии адреса земельного участка иное описание местоположения земельного участка;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4)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5) категория земель, к которой относится образуемый земельный участок.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 решении об утверждении схемы расположения земельного участка указывается на право гражданина или юридического лица, обратившихся с заявлением об утверждении схемы расположения земельного участка,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или права муниципальной собственности на образуемый земельный участок.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3.3.4. В решении об отказе в утверждении схемы расположения земельного участка должны быть указаны все основания принятия такого решения. 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3.3.6. Проект решения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C87591" w:rsidRPr="00C87591" w:rsidRDefault="00C87591" w:rsidP="00C8759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3.3.7. Руководитель уполномоченного органа или уполномоченное им должностное лицо, рассмотрев представленный проект решения, в случае отсутствия замечаний подписывает соответствующее решение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87591" w:rsidRPr="00C87591" w:rsidRDefault="00C87591" w:rsidP="00C8759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3.3.8. Подписанное решение регистрируется должностным лицом, уполномоченного органа, ответственным за предоставление муниципальной услуги, в установленном законодательством порядке.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3.3.9. Должностное лицо уполномоченного органа, ответственное за предоставление муниципальной услуги: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1)  направляет решение об утверждении (об отказе в утверждении) схемы расположения земельного участка заявителю заказным письмом (по адресу, указанному в заявлении) или вручает его заявителю под расписку не позднее чем через 3 рабочих дня со дня принятия соответствующего решения.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представления заявления через МФЦ документ, подтверждающий принятие решения, направляется в МФЦ для его передачи заявителю, если им не указан иной способ его получения;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3.3.10. Максимальный срок исполнения административной процедуры - 3 дня со дня получения всех документов (информации), необходимых для рассмотрения заявления.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3.3.11. Результатом исполнения административной процедуры является: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направление (вручение) решения уполномоченного органа об утверждении схемы расположения земельного участка;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направление (вручение) решения уполномоченного органа об отказе в утверждении схемы расположения земельного участка.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3.4. Порядок осуществления административных процедур в электронной форме, в том числе с использованием Единого портала государственных и </w:t>
      </w: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муниципальных услуг.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3.4.1.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получение информации о порядке и сроках предоставления муниципальной услуги;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запись на прием в уполномоченный орган для подачи запроса </w:t>
      </w:r>
      <w:r w:rsidRPr="00C8759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br/>
        <w:t>о предоставлении муниципальной услуги (далее – запрос);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формирование запроса;</w:t>
      </w:r>
    </w:p>
    <w:p w:rsidR="00C87591" w:rsidRPr="00C87591" w:rsidRDefault="00C87591" w:rsidP="00C875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C87591" w:rsidRPr="00C87591" w:rsidRDefault="00C87591" w:rsidP="00C875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получение результата предоставления муниципальной услуги;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получение сведений о ходе выполнения запроса;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осуществление оценки качества предоставления муниципальной услуги; 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3.4.2.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3.4.3.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3.4.4.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3.4.5.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3.5 Особенности предоставления государственной или муниципальной услуги в отношении несовершеннолетнего</w:t>
      </w:r>
      <w:r w:rsidRPr="00C8759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59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услуг.</w:t>
      </w: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7591" w:rsidRPr="00C87591" w:rsidRDefault="00C87591" w:rsidP="00C875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87591" w:rsidRPr="00C87591" w:rsidRDefault="00C87591" w:rsidP="00C87591">
      <w:pPr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591" w:rsidRPr="002D0F6D" w:rsidRDefault="00C87591" w:rsidP="00EB781A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591" w:rsidRPr="00C87591" w:rsidRDefault="00C87591" w:rsidP="00C87591">
      <w:pPr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591" w:rsidRPr="00C87591" w:rsidRDefault="00C87591" w:rsidP="00C87591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87591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ПРИЛОЖЕНИЕ         </w:t>
      </w:r>
    </w:p>
    <w:p w:rsidR="00C87591" w:rsidRPr="00C87591" w:rsidRDefault="00C87591" w:rsidP="00C87591">
      <w:pPr>
        <w:autoSpaceDE w:val="0"/>
        <w:spacing w:after="0" w:line="240" w:lineRule="auto"/>
        <w:ind w:left="52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75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административному регламенту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="00F7077A"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Агиштинского</w:t>
      </w:r>
      <w:proofErr w:type="spellEnd"/>
      <w:r w:rsidR="006509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50976" w:rsidRPr="00C87591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</w:t>
      </w:r>
      <w:r w:rsidRPr="00C875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поселения Шалинского муниципального района Чеченской Республики»</w:t>
      </w:r>
    </w:p>
    <w:p w:rsidR="00C87591" w:rsidRPr="00C87591" w:rsidRDefault="00C87591" w:rsidP="00C87591">
      <w:pPr>
        <w:autoSpaceDE w:val="0"/>
        <w:spacing w:after="0" w:line="240" w:lineRule="auto"/>
        <w:ind w:left="52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7591" w:rsidRPr="00C87591" w:rsidRDefault="00C87591" w:rsidP="00C87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75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Главе </w:t>
      </w:r>
      <w:proofErr w:type="spellStart"/>
      <w:r w:rsidR="00F7077A"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Агиштинского</w:t>
      </w:r>
      <w:proofErr w:type="spellEnd"/>
      <w:r w:rsidR="006509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50976" w:rsidRPr="00C87591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</w:t>
      </w:r>
      <w:r w:rsidRPr="00C875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поселения</w:t>
      </w:r>
    </w:p>
    <w:p w:rsidR="00C87591" w:rsidRPr="00C87591" w:rsidRDefault="00C87591" w:rsidP="00C87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75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Шалинского муниципального района </w:t>
      </w:r>
    </w:p>
    <w:p w:rsidR="00C87591" w:rsidRPr="00C87591" w:rsidRDefault="00C87591" w:rsidP="00C87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7591">
        <w:rPr>
          <w:rFonts w:ascii="Times New Roman" w:eastAsia="Times New Roman" w:hAnsi="Times New Roman" w:cs="Times New Roman"/>
          <w:sz w:val="24"/>
          <w:szCs w:val="24"/>
          <w:lang w:eastAsia="zh-CN"/>
        </w:rPr>
        <w:t>Чеченской Республики</w:t>
      </w:r>
    </w:p>
    <w:p w:rsidR="00C87591" w:rsidRPr="00C87591" w:rsidRDefault="00C87591" w:rsidP="00C87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759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</w:t>
      </w:r>
    </w:p>
    <w:p w:rsidR="00C87591" w:rsidRPr="00C87591" w:rsidRDefault="00C87591" w:rsidP="00C8759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7591" w:rsidRPr="00C87591" w:rsidRDefault="00C87591" w:rsidP="00C8759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87591">
        <w:rPr>
          <w:rFonts w:ascii="Times New Roman" w:eastAsia="Calibri" w:hAnsi="Times New Roman" w:cs="Times New Roman"/>
        </w:rPr>
        <w:t>Заявление</w:t>
      </w:r>
    </w:p>
    <w:p w:rsidR="00C87591" w:rsidRPr="00C87591" w:rsidRDefault="00C87591" w:rsidP="00C87591">
      <w:pPr>
        <w:spacing w:after="0" w:line="240" w:lineRule="auto"/>
        <w:jc w:val="center"/>
        <w:rPr>
          <w:rFonts w:ascii="Times New Roman" w:eastAsia="Calibri" w:hAnsi="Times New Roman" w:cs="Times New Roman"/>
          <w:color w:val="3C3C3C"/>
          <w:spacing w:val="2"/>
        </w:rPr>
      </w:pPr>
      <w:r w:rsidRPr="00C87591">
        <w:rPr>
          <w:rFonts w:ascii="Times New Roman" w:eastAsia="Calibri" w:hAnsi="Times New Roman" w:cs="Times New Roman"/>
        </w:rPr>
        <w:t xml:space="preserve">об утверждении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="00F7077A">
        <w:rPr>
          <w:rFonts w:ascii="Times New Roman" w:eastAsia="Calibri" w:hAnsi="Times New Roman" w:cs="Times New Roman"/>
        </w:rPr>
        <w:t>Агиштинского</w:t>
      </w:r>
      <w:proofErr w:type="spellEnd"/>
      <w:r w:rsidR="00E51FBC">
        <w:rPr>
          <w:rFonts w:ascii="Times New Roman" w:eastAsia="Calibri" w:hAnsi="Times New Roman" w:cs="Times New Roman"/>
        </w:rPr>
        <w:t xml:space="preserve"> </w:t>
      </w:r>
      <w:r w:rsidR="00E51FBC" w:rsidRPr="00C87591">
        <w:rPr>
          <w:rFonts w:ascii="Times New Roman" w:eastAsia="Calibri" w:hAnsi="Times New Roman" w:cs="Times New Roman"/>
        </w:rPr>
        <w:t>сельского</w:t>
      </w:r>
      <w:r w:rsidRPr="00C87591">
        <w:rPr>
          <w:rFonts w:ascii="Times New Roman" w:eastAsia="Calibri" w:hAnsi="Times New Roman" w:cs="Times New Roman"/>
        </w:rPr>
        <w:t xml:space="preserve"> поселения Шалинского муниципального района Чеченской Республики</w:t>
      </w:r>
    </w:p>
    <w:p w:rsidR="00C87591" w:rsidRPr="00C87591" w:rsidRDefault="00C87591" w:rsidP="00C87591">
      <w:pPr>
        <w:spacing w:after="0" w:line="240" w:lineRule="auto"/>
        <w:jc w:val="center"/>
        <w:rPr>
          <w:rFonts w:ascii="Times New Roman" w:eastAsia="Calibri" w:hAnsi="Times New Roman" w:cs="Times New Roman"/>
          <w:color w:val="3C3C3C"/>
          <w:spacing w:val="2"/>
          <w:sz w:val="28"/>
          <w:szCs w:val="28"/>
        </w:rPr>
      </w:pP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От _______________________________________________________________________________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____________________________________________________________________________________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(для юридических лиц - наименование и место нахождения заявителя, а также государственный регистрационный номер записи о государственной регистрации  юридического лица в Едином государственном реестре юридических лиц,  идентификационный номер налогоплательщика, за исключением случаев, если   заявителем является иностранное юридическое лицо; для индивидуальных   предпринимателей - фамилия, имя, отчество, данные документа, удостоверяющего личность, идентификационный номер налогоплательщика, номер  и дата выдачи свидетельства о регистрации в налоговом органе в качестве индивидуального предпринимателя; для гражданина - фамилия, имя, отчество, место жительства и реквизиты документа, удостоверяющего личность заявителя) (далее - заявитель)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 xml:space="preserve"> в лице _____________________________________________________________________________,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                       (фамилия, имя, отчество представителя заявителя)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действующего на основании ___________________________________________________________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____________________________________________________________________________________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        (номер и дата документа, удостоверяющего полномочия представителя заявителя)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Адрес заявителя (с указанием почтового индекса):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____________________________________________________________________________________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(юридический и фактический адрес юридического лица; адрес места регистрации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            и фактического проживания физического лица)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Почтовый адрес для направления корреспонденции (с указанием почтового индекса): ____________________________________________________________________________________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Контактные телефоны (факс) заявителя (представителя заявителя):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____________________________________________________________________________________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lastRenderedPageBreak/>
        <w:t> Прошу утвердить схему расположения земельного участка в целях раздела земельного участка на кадастровом плане территории площадью ____________ кв. м, расположенного по адресу: ____________________________________________________________________________________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____________________________________________________________________________________  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 xml:space="preserve"> Вид права на земельный участок (в случае если земельный участок ранее был предоставлен заявителю): ____________________________________________________________________________.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Цель использования земельного участка: _________________________________________________.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Кадастровый номер земельного участка, из которого в соответствии со схемой расположения земельного участка предстоит образование испрашиваемого земельного участка (в случае если сведения о таких земельных участках внесены в государственный кадастр недвижимости): _________________________.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Сведения об объектах недвижимости, расположенных на земельном участке (при их наличии):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786"/>
        <w:gridCol w:w="2088"/>
        <w:gridCol w:w="2447"/>
        <w:gridCol w:w="2337"/>
      </w:tblGrid>
      <w:tr w:rsidR="00C87591" w:rsidRPr="00C87591" w:rsidTr="008A2A85">
        <w:trPr>
          <w:trHeight w:val="15"/>
        </w:trPr>
        <w:tc>
          <w:tcPr>
            <w:tcW w:w="739" w:type="dxa"/>
            <w:hideMark/>
          </w:tcPr>
          <w:p w:rsidR="00C87591" w:rsidRPr="00C87591" w:rsidRDefault="00C87591" w:rsidP="00C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zh-CN"/>
              </w:rPr>
            </w:pPr>
          </w:p>
        </w:tc>
        <w:tc>
          <w:tcPr>
            <w:tcW w:w="1848" w:type="dxa"/>
            <w:hideMark/>
          </w:tcPr>
          <w:p w:rsidR="00C87591" w:rsidRPr="00C87591" w:rsidRDefault="00C87591" w:rsidP="00C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zh-CN"/>
              </w:rPr>
            </w:pPr>
          </w:p>
        </w:tc>
        <w:tc>
          <w:tcPr>
            <w:tcW w:w="2218" w:type="dxa"/>
            <w:hideMark/>
          </w:tcPr>
          <w:p w:rsidR="00C87591" w:rsidRPr="00C87591" w:rsidRDefault="00C87591" w:rsidP="00C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zh-CN"/>
              </w:rPr>
            </w:pPr>
          </w:p>
        </w:tc>
        <w:tc>
          <w:tcPr>
            <w:tcW w:w="2402" w:type="dxa"/>
            <w:hideMark/>
          </w:tcPr>
          <w:p w:rsidR="00C87591" w:rsidRPr="00C87591" w:rsidRDefault="00C87591" w:rsidP="00C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zh-CN"/>
              </w:rPr>
            </w:pPr>
          </w:p>
        </w:tc>
        <w:tc>
          <w:tcPr>
            <w:tcW w:w="2587" w:type="dxa"/>
            <w:hideMark/>
          </w:tcPr>
          <w:p w:rsidR="00C87591" w:rsidRPr="00C87591" w:rsidRDefault="00C87591" w:rsidP="00C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zh-CN"/>
              </w:rPr>
            </w:pPr>
          </w:p>
        </w:tc>
      </w:tr>
      <w:tr w:rsidR="00C87591" w:rsidRPr="00C87591" w:rsidTr="008A2A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C87591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N</w:t>
            </w:r>
          </w:p>
          <w:p w:rsidR="00C87591" w:rsidRPr="00C87591" w:rsidRDefault="00C87591" w:rsidP="00C875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C87591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C87591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Наименование объекта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C87591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Собственник(и)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C87591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Реквизиты</w:t>
            </w:r>
          </w:p>
          <w:p w:rsidR="00C87591" w:rsidRPr="00C87591" w:rsidRDefault="00C87591" w:rsidP="00C875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C87591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правоустанавливающих документов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C87591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Распределение долей в праве собственности на объект недвижимости *</w:t>
            </w:r>
          </w:p>
        </w:tc>
      </w:tr>
      <w:tr w:rsidR="00C87591" w:rsidRPr="00C87591" w:rsidTr="008A2A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C87591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C87591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C87591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C87591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C87591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</w:tr>
      <w:tr w:rsidR="00C87591" w:rsidRPr="00C87591" w:rsidTr="008A2A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C87591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7591" w:rsidRPr="00C87591" w:rsidTr="008A2A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C87591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7591" w:rsidRPr="00C87591" w:rsidTr="008A2A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C87591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7591" w:rsidRPr="00C87591" w:rsidRDefault="00C87591" w:rsidP="00C8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* Заполняется при наличии нескольких собственников объекта(</w:t>
      </w:r>
      <w:proofErr w:type="spellStart"/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ов</w:t>
      </w:r>
      <w:proofErr w:type="spellEnd"/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) недвижимости (в %).</w:t>
      </w:r>
    </w:p>
    <w:p w:rsidR="00C87591" w:rsidRPr="00C87591" w:rsidRDefault="00C87591" w:rsidP="00C875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В   отношении   земельного участка, который предстоит образовать в соответствии со схемой расположения земельного участка, я даю согласие/не даю согласие (нужное подчеркнуть) на утверждение иного варианта схемы расположения земельного участка __________________________________________.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(подпись заявителя/представителя заявителя)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Согласовано **: ____________________________________________________________________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                             (наименование юридического лица или фамилия, имя, отчество (при наличии)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___________________________________________________________________________ индивидуального предпринимателя, физического лица; индивидуальный номер налогоплательщика)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в лице ______________________________________________________________________________,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            (фамилия, имя, отчество представителя заявителя)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действующего на основании____________________________________________________________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____________________________________________________________________________________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        (номер и дата документа, удостоверяющего полномочия представителя заявителя)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_________________________ _________ _______________________________________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proofErr w:type="gramStart"/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(должность представителя       (подпись)             (Ф.И.О. заявителя/представителя</w:t>
      </w:r>
      <w:proofErr w:type="gramEnd"/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</w:t>
      </w:r>
      <w:proofErr w:type="gramStart"/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 xml:space="preserve">юридического </w:t>
      </w:r>
      <w:r w:rsidR="008A71C9"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лица)  </w:t>
      </w: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                                              заявителя)</w:t>
      </w:r>
      <w:proofErr w:type="gramEnd"/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br/>
        <w:t>"___" _____________ 20___ г.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К   заявлению   прилагаются   оригиналы (заверенные копии) следующих документов: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___________________________________________________________________________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___________________________________________________________________________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___________________________________________________________________________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lastRenderedPageBreak/>
        <w:br/>
        <w:t>    Способ получения результата предоставления муниципальной услуги (нужное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отметить V):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┌══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│               в виде бумажного документа при личном обращении по месту подачи заявления;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└══…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┌══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│                в виде бумажного документа посредств почтового отправления по адресу: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└══…___________________________________________________________________________;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┌══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│                в виде электронного документа посредством электронной почты, e-</w:t>
      </w:r>
      <w:proofErr w:type="spellStart"/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mail</w:t>
      </w:r>
      <w:proofErr w:type="spellEnd"/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: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└══…      ________________________________________________.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___________________________________________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(подпись заявителя/представителя заявителя)</w:t>
      </w: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7591">
        <w:rPr>
          <w:rFonts w:ascii="Times New Roman" w:eastAsia="Calibri" w:hAnsi="Times New Roman" w:cs="Times New Roman"/>
        </w:rPr>
        <w:br/>
        <w:t>    Я   согласе</w:t>
      </w:r>
      <w:proofErr w:type="gramStart"/>
      <w:r w:rsidRPr="00C87591">
        <w:rPr>
          <w:rFonts w:ascii="Times New Roman" w:eastAsia="Calibri" w:hAnsi="Times New Roman" w:cs="Times New Roman"/>
        </w:rPr>
        <w:t>н(</w:t>
      </w:r>
      <w:proofErr w:type="gramEnd"/>
      <w:r w:rsidRPr="00C87591">
        <w:rPr>
          <w:rFonts w:ascii="Times New Roman" w:eastAsia="Calibri" w:hAnsi="Times New Roman" w:cs="Times New Roman"/>
        </w:rPr>
        <w:t xml:space="preserve">а) на обработку персональных данных в администрации </w:t>
      </w:r>
      <w:proofErr w:type="spellStart"/>
      <w:r w:rsidR="00F7077A">
        <w:rPr>
          <w:rFonts w:ascii="Times New Roman" w:eastAsia="Calibri" w:hAnsi="Times New Roman" w:cs="Times New Roman"/>
        </w:rPr>
        <w:t>Агиштинского</w:t>
      </w:r>
      <w:proofErr w:type="spellEnd"/>
      <w:r w:rsidR="005B5285">
        <w:rPr>
          <w:rFonts w:ascii="Times New Roman" w:eastAsia="Calibri" w:hAnsi="Times New Roman" w:cs="Times New Roman"/>
        </w:rPr>
        <w:t xml:space="preserve"> </w:t>
      </w:r>
      <w:r w:rsidR="005B5285" w:rsidRPr="00C87591">
        <w:rPr>
          <w:rFonts w:ascii="Times New Roman" w:eastAsia="Calibri" w:hAnsi="Times New Roman" w:cs="Times New Roman"/>
        </w:rPr>
        <w:t>сельского</w:t>
      </w:r>
      <w:r w:rsidRPr="00C87591">
        <w:rPr>
          <w:rFonts w:ascii="Times New Roman" w:eastAsia="Calibri" w:hAnsi="Times New Roman" w:cs="Times New Roman"/>
        </w:rPr>
        <w:t xml:space="preserve"> поселения</w:t>
      </w:r>
    </w:p>
    <w:p w:rsidR="00C87591" w:rsidRPr="00C87591" w:rsidRDefault="00C87591" w:rsidP="00C875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7591">
        <w:rPr>
          <w:rFonts w:ascii="Times New Roman" w:eastAsia="Calibri" w:hAnsi="Times New Roman" w:cs="Times New Roman"/>
          <w:sz w:val="20"/>
          <w:szCs w:val="20"/>
        </w:rPr>
        <w:t>** Заполняется в случае, если с заявлением об утверждении схемы расположения земельного участка, предусматривающей образование земельного участка из арендуемого земельного участка, обращается один или несколько арендаторов земельного участка - собственник здания, сооружения (помещений в них) или лицо, которому это здание, сооружение (помещения в них) принадлежит (принадлежат) на праве хозяйственного ведения или оперативного управления.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Заявитель: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_________________________ _________ _______________________________________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proofErr w:type="gramStart"/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(должность представителя       (подпись)            (Ф.И.О. заявителя/представителя</w:t>
      </w:r>
      <w:proofErr w:type="gramEnd"/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</w:t>
      </w:r>
      <w:proofErr w:type="gramStart"/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Юридического лица)                                                           заявителя)</w:t>
      </w:r>
      <w:proofErr w:type="gramEnd"/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br/>
        <w:t>"___" _____________ 20___ г.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___________________________________________________  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 (Ф.И.О. специалиста, принявшего документы)           (подпись)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Расписка получена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"___" ____________ 20___ г.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___________________________________________________  ______________________</w:t>
      </w:r>
    </w:p>
    <w:p w:rsidR="00C87591" w:rsidRPr="00C87591" w:rsidRDefault="00C87591" w:rsidP="00C875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</w:pP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 xml:space="preserve">    (Ф.И.О. заявителя/представителя </w:t>
      </w:r>
      <w:r w:rsidR="00E00783"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заявителя)  </w:t>
      </w:r>
      <w:r w:rsidRPr="00C87591"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          (подпись)</w:t>
      </w:r>
    </w:p>
    <w:p w:rsidR="00C87591" w:rsidRPr="00C87591" w:rsidRDefault="00C87591" w:rsidP="00C87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216FA" w:rsidRDefault="00C216FA" w:rsidP="00C216FA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216FA" w:rsidRDefault="00C216FA" w:rsidP="00C21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20"/>
          <w:lang w:eastAsia="ru-RU"/>
        </w:rPr>
      </w:pPr>
    </w:p>
    <w:p w:rsidR="00C216FA" w:rsidRDefault="00C216FA" w:rsidP="00C21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20"/>
          <w:lang w:eastAsia="ru-RU"/>
        </w:rPr>
      </w:pPr>
    </w:p>
    <w:p w:rsidR="00C216FA" w:rsidRDefault="00C216FA" w:rsidP="00C21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20"/>
          <w:lang w:eastAsia="ru-RU"/>
        </w:rPr>
      </w:pPr>
    </w:p>
    <w:p w:rsidR="00C216FA" w:rsidRDefault="00C216FA" w:rsidP="00C21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20"/>
          <w:lang w:eastAsia="ru-RU"/>
        </w:rPr>
      </w:pPr>
    </w:p>
    <w:p w:rsidR="00C216FA" w:rsidRDefault="00C216FA" w:rsidP="00C21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20"/>
          <w:lang w:eastAsia="ru-RU"/>
        </w:rPr>
      </w:pPr>
    </w:p>
    <w:p w:rsidR="00C216FA" w:rsidRDefault="00C216FA" w:rsidP="00C21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20"/>
          <w:lang w:eastAsia="ru-RU"/>
        </w:rPr>
      </w:pPr>
    </w:p>
    <w:p w:rsidR="00C216FA" w:rsidRDefault="00C216FA" w:rsidP="00C21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20"/>
          <w:lang w:eastAsia="ru-RU"/>
        </w:rPr>
      </w:pPr>
    </w:p>
    <w:p w:rsidR="00C216FA" w:rsidRDefault="00C216FA" w:rsidP="00C21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20"/>
          <w:lang w:eastAsia="ru-RU"/>
        </w:rPr>
      </w:pPr>
    </w:p>
    <w:p w:rsidR="00C216FA" w:rsidRDefault="00C216FA" w:rsidP="00C21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20"/>
          <w:lang w:eastAsia="ru-RU"/>
        </w:rPr>
      </w:pPr>
    </w:p>
    <w:p w:rsidR="00D27FF1" w:rsidRDefault="00D27FF1"/>
    <w:sectPr w:rsidR="00D27FF1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53" w:rsidRDefault="00590853" w:rsidP="002D0F6D">
      <w:pPr>
        <w:spacing w:after="0" w:line="240" w:lineRule="auto"/>
      </w:pPr>
      <w:r>
        <w:separator/>
      </w:r>
    </w:p>
  </w:endnote>
  <w:endnote w:type="continuationSeparator" w:id="0">
    <w:p w:rsidR="00590853" w:rsidRDefault="00590853" w:rsidP="002D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53" w:rsidRDefault="00590853" w:rsidP="002D0F6D">
      <w:pPr>
        <w:spacing w:after="0" w:line="240" w:lineRule="auto"/>
      </w:pPr>
      <w:r>
        <w:separator/>
      </w:r>
    </w:p>
  </w:footnote>
  <w:footnote w:type="continuationSeparator" w:id="0">
    <w:p w:rsidR="00590853" w:rsidRDefault="00590853" w:rsidP="002D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6D" w:rsidRDefault="002D0F6D" w:rsidP="002D0F6D">
    <w:pPr>
      <w:pStyle w:val="a5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CE0"/>
    <w:multiLevelType w:val="multilevel"/>
    <w:tmpl w:val="B4C6C7D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05"/>
    <w:rsid w:val="00037E47"/>
    <w:rsid w:val="00062ECC"/>
    <w:rsid w:val="000D1431"/>
    <w:rsid w:val="00137755"/>
    <w:rsid w:val="00175BD1"/>
    <w:rsid w:val="0024199C"/>
    <w:rsid w:val="00244C5C"/>
    <w:rsid w:val="00277086"/>
    <w:rsid w:val="002D0F6D"/>
    <w:rsid w:val="003D3FEC"/>
    <w:rsid w:val="003F5FE5"/>
    <w:rsid w:val="00517513"/>
    <w:rsid w:val="005536FA"/>
    <w:rsid w:val="00590853"/>
    <w:rsid w:val="005A5DCC"/>
    <w:rsid w:val="005B5285"/>
    <w:rsid w:val="00650976"/>
    <w:rsid w:val="008546E9"/>
    <w:rsid w:val="008A71C9"/>
    <w:rsid w:val="008E5B05"/>
    <w:rsid w:val="008E7A05"/>
    <w:rsid w:val="009C413F"/>
    <w:rsid w:val="009C54A8"/>
    <w:rsid w:val="009C7F57"/>
    <w:rsid w:val="009D78DE"/>
    <w:rsid w:val="00A648AA"/>
    <w:rsid w:val="00A868B5"/>
    <w:rsid w:val="00AA6365"/>
    <w:rsid w:val="00BE2817"/>
    <w:rsid w:val="00BE2F60"/>
    <w:rsid w:val="00BF207F"/>
    <w:rsid w:val="00C07A54"/>
    <w:rsid w:val="00C216FA"/>
    <w:rsid w:val="00C376B5"/>
    <w:rsid w:val="00C67EEE"/>
    <w:rsid w:val="00C87591"/>
    <w:rsid w:val="00CA7032"/>
    <w:rsid w:val="00D05DBA"/>
    <w:rsid w:val="00D27FF1"/>
    <w:rsid w:val="00D62CD3"/>
    <w:rsid w:val="00E00783"/>
    <w:rsid w:val="00E51FBC"/>
    <w:rsid w:val="00EB781A"/>
    <w:rsid w:val="00F40CEF"/>
    <w:rsid w:val="00F7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6FA"/>
    <w:pPr>
      <w:spacing w:after="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8546E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F6D"/>
  </w:style>
  <w:style w:type="paragraph" w:styleId="a7">
    <w:name w:val="footer"/>
    <w:basedOn w:val="a"/>
    <w:link w:val="a8"/>
    <w:uiPriority w:val="99"/>
    <w:unhideWhenUsed/>
    <w:rsid w:val="002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6FA"/>
    <w:pPr>
      <w:spacing w:after="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8546E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F6D"/>
  </w:style>
  <w:style w:type="paragraph" w:styleId="a7">
    <w:name w:val="footer"/>
    <w:basedOn w:val="a"/>
    <w:link w:val="a8"/>
    <w:uiPriority w:val="99"/>
    <w:unhideWhenUsed/>
    <w:rsid w:val="002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1613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71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71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gishti095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mfc-95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fc-shal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ishti095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8000</Words>
  <Characters>45603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</dc:creator>
  <cp:keywords/>
  <dc:description/>
  <cp:lastModifiedBy>ASDFG</cp:lastModifiedBy>
  <cp:revision>83</cp:revision>
  <dcterms:created xsi:type="dcterms:W3CDTF">2025-02-25T12:24:00Z</dcterms:created>
  <dcterms:modified xsi:type="dcterms:W3CDTF">2025-05-26T11:50:00Z</dcterms:modified>
</cp:coreProperties>
</file>